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12ACE" w14:textId="77777777" w:rsidR="00BB0D32" w:rsidRPr="00400506" w:rsidRDefault="00BB0D32" w:rsidP="00BB0D32">
      <w:pPr>
        <w:spacing w:before="240" w:after="0" w:line="240" w:lineRule="auto"/>
        <w:jc w:val="center"/>
        <w:rPr>
          <w:rFonts w:ascii="Times New Roman" w:eastAsia="Times New Roman" w:hAnsi="Times New Roman" w:cs="Times New Roman"/>
          <w:b/>
          <w:sz w:val="32"/>
          <w:szCs w:val="32"/>
        </w:rPr>
      </w:pPr>
      <w:r w:rsidRPr="00400506">
        <w:rPr>
          <w:rFonts w:ascii="Times New Roman" w:eastAsia="Times New Roman" w:hAnsi="Times New Roman" w:cs="Times New Roman"/>
          <w:noProof/>
          <w:sz w:val="24"/>
          <w:szCs w:val="24"/>
        </w:rPr>
        <w:drawing>
          <wp:inline distT="0" distB="0" distL="0" distR="0" wp14:anchorId="6D2E84FC" wp14:editId="2CB09EBA">
            <wp:extent cx="1622066" cy="1622066"/>
            <wp:effectExtent l="0" t="0" r="0" b="0"/>
            <wp:docPr id="39" name="Picture 11" descr="http://www.defense.gov/multimedia/web_graphics/dod/DO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efense.gov/multimedia/web_graphics/dod/DOD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1949" cy="1621949"/>
                    </a:xfrm>
                    <a:prstGeom prst="rect">
                      <a:avLst/>
                    </a:prstGeom>
                    <a:noFill/>
                    <a:ln>
                      <a:noFill/>
                    </a:ln>
                  </pic:spPr>
                </pic:pic>
              </a:graphicData>
            </a:graphic>
          </wp:inline>
        </w:drawing>
      </w:r>
    </w:p>
    <w:p w14:paraId="27C3DFC7" w14:textId="77777777" w:rsidR="00BB0D32" w:rsidRPr="000C4A85" w:rsidRDefault="00BB0D32" w:rsidP="00BB0D32">
      <w:pPr>
        <w:spacing w:before="240" w:after="0" w:line="240" w:lineRule="auto"/>
        <w:jc w:val="center"/>
        <w:rPr>
          <w:rFonts w:ascii="Times New Roman" w:eastAsia="Times New Roman" w:hAnsi="Times New Roman" w:cs="Times New Roman"/>
          <w:b/>
          <w:sz w:val="32"/>
          <w:szCs w:val="32"/>
        </w:rPr>
      </w:pPr>
    </w:p>
    <w:p w14:paraId="206C9EF3" w14:textId="77777777" w:rsidR="00BB0D32" w:rsidRPr="00D435D8" w:rsidRDefault="00BB0D32" w:rsidP="00BB0D32">
      <w:pPr>
        <w:spacing w:after="0" w:line="240" w:lineRule="auto"/>
        <w:jc w:val="center"/>
        <w:rPr>
          <w:rFonts w:ascii="Times New Roman" w:eastAsia="Times New Roman" w:hAnsi="Times New Roman" w:cs="Times New Roman"/>
          <w:b/>
          <w:sz w:val="32"/>
          <w:szCs w:val="32"/>
        </w:rPr>
      </w:pPr>
      <w:r w:rsidRPr="00D435D8">
        <w:rPr>
          <w:rFonts w:ascii="Times New Roman" w:eastAsia="Times New Roman" w:hAnsi="Times New Roman" w:cs="Times New Roman"/>
          <w:b/>
          <w:sz w:val="32"/>
          <w:szCs w:val="32"/>
        </w:rPr>
        <w:t>JSIG</w:t>
      </w:r>
      <w:r w:rsidR="00651D5F">
        <w:rPr>
          <w:rFonts w:ascii="Times New Roman" w:eastAsia="Times New Roman" w:hAnsi="Times New Roman" w:cs="Times New Roman"/>
          <w:b/>
          <w:sz w:val="32"/>
          <w:szCs w:val="32"/>
        </w:rPr>
        <w:t xml:space="preserve"> (</w:t>
      </w:r>
      <w:r w:rsidR="00F15B83">
        <w:rPr>
          <w:rFonts w:ascii="Times New Roman" w:eastAsia="Times New Roman" w:hAnsi="Times New Roman" w:cs="Times New Roman"/>
          <w:b/>
          <w:sz w:val="32"/>
          <w:szCs w:val="32"/>
        </w:rPr>
        <w:t>53</w:t>
      </w:r>
      <w:r w:rsidR="00651D5F">
        <w:rPr>
          <w:rFonts w:ascii="Times New Roman" w:eastAsia="Times New Roman" w:hAnsi="Times New Roman" w:cs="Times New Roman"/>
          <w:b/>
          <w:sz w:val="32"/>
          <w:szCs w:val="32"/>
        </w:rPr>
        <w:t>Rev4)</w:t>
      </w:r>
    </w:p>
    <w:p w14:paraId="021AA477" w14:textId="77777777" w:rsidR="00BB0D32" w:rsidRPr="00324CE3" w:rsidRDefault="00BB0D32" w:rsidP="00BB0D32">
      <w:pPr>
        <w:spacing w:after="0" w:line="240" w:lineRule="auto"/>
        <w:jc w:val="center"/>
        <w:rPr>
          <w:rFonts w:ascii="Times New Roman" w:eastAsia="Times New Roman" w:hAnsi="Times New Roman" w:cs="Times New Roman"/>
          <w:b/>
          <w:sz w:val="32"/>
          <w:szCs w:val="32"/>
        </w:rPr>
      </w:pPr>
    </w:p>
    <w:p w14:paraId="53240C55" w14:textId="77777777" w:rsidR="00BB0D32" w:rsidRPr="00324CE3" w:rsidRDefault="00BB0D32" w:rsidP="00BB0D32">
      <w:pPr>
        <w:spacing w:after="0" w:line="240" w:lineRule="auto"/>
        <w:jc w:val="center"/>
        <w:rPr>
          <w:rFonts w:ascii="Times New Roman" w:eastAsia="Times New Roman" w:hAnsi="Times New Roman" w:cs="Times New Roman"/>
          <w:b/>
          <w:sz w:val="48"/>
          <w:szCs w:val="48"/>
        </w:rPr>
      </w:pPr>
      <w:r w:rsidRPr="00324CE3">
        <w:rPr>
          <w:rFonts w:ascii="Times New Roman" w:eastAsia="Times New Roman" w:hAnsi="Times New Roman" w:cs="Times New Roman"/>
          <w:b/>
          <w:sz w:val="48"/>
          <w:szCs w:val="48"/>
        </w:rPr>
        <w:t>System Security Plan (SSP)</w:t>
      </w:r>
    </w:p>
    <w:p w14:paraId="28FA09B0" w14:textId="77777777" w:rsidR="00BB0D32" w:rsidRPr="00324CE3" w:rsidRDefault="00BB0D32" w:rsidP="00BB0D32">
      <w:pPr>
        <w:spacing w:after="240" w:line="240" w:lineRule="auto"/>
        <w:jc w:val="center"/>
        <w:outlineLvl w:val="0"/>
        <w:rPr>
          <w:rFonts w:ascii="Times New Roman" w:eastAsia="Times New Roman" w:hAnsi="Times New Roman" w:cs="Times New Roman"/>
          <w:b/>
          <w:smallCaps/>
          <w:dstrike/>
          <w:noProof/>
          <w:kern w:val="28"/>
          <w:sz w:val="32"/>
          <w:szCs w:val="32"/>
        </w:rPr>
      </w:pPr>
    </w:p>
    <w:p w14:paraId="1B526DD8" w14:textId="77777777" w:rsidR="00BB0D32" w:rsidRPr="00324CE3" w:rsidRDefault="00BB0D32" w:rsidP="00BB0D32">
      <w:pPr>
        <w:spacing w:after="240" w:line="240" w:lineRule="auto"/>
        <w:jc w:val="center"/>
        <w:outlineLvl w:val="0"/>
        <w:rPr>
          <w:rFonts w:ascii="Times New Roman" w:eastAsia="Times New Roman" w:hAnsi="Times New Roman" w:cs="Times New Roman"/>
          <w:b/>
          <w:smallCaps/>
          <w:dstrike/>
          <w:noProof/>
          <w:kern w:val="28"/>
          <w:sz w:val="32"/>
          <w:szCs w:val="32"/>
        </w:rPr>
      </w:pPr>
    </w:p>
    <w:tbl>
      <w:tblPr>
        <w:tblStyle w:val="TableGrid4"/>
        <w:tblW w:w="9191" w:type="dxa"/>
        <w:jc w:val="center"/>
        <w:tblLayout w:type="fixed"/>
        <w:tblLook w:val="01E0" w:firstRow="1" w:lastRow="1" w:firstColumn="1" w:lastColumn="1" w:noHBand="0" w:noVBand="0"/>
      </w:tblPr>
      <w:tblGrid>
        <w:gridCol w:w="4410"/>
        <w:gridCol w:w="4781"/>
      </w:tblGrid>
      <w:tr w:rsidR="00EF3A14" w:rsidRPr="00324CE3" w14:paraId="3A7B5FAA" w14:textId="77777777" w:rsidTr="00EF3A14">
        <w:trPr>
          <w:jc w:val="center"/>
        </w:trPr>
        <w:tc>
          <w:tcPr>
            <w:tcW w:w="4410" w:type="dxa"/>
            <w:shd w:val="clear" w:color="auto" w:fill="DBE5F1" w:themeFill="accent1" w:themeFillTint="33"/>
          </w:tcPr>
          <w:p w14:paraId="444CC731" w14:textId="77777777" w:rsidR="00EF3A14" w:rsidRPr="00324CE3" w:rsidRDefault="00EF3A14" w:rsidP="00EF3A14">
            <w:pPr>
              <w:tabs>
                <w:tab w:val="left" w:pos="810"/>
              </w:tabs>
              <w:rPr>
                <w:b/>
                <w:sz w:val="32"/>
                <w:szCs w:val="32"/>
              </w:rPr>
            </w:pPr>
            <w:r>
              <w:rPr>
                <w:b/>
                <w:sz w:val="32"/>
                <w:szCs w:val="32"/>
              </w:rPr>
              <w:t>Company/Organization Name</w:t>
            </w:r>
          </w:p>
        </w:tc>
        <w:tc>
          <w:tcPr>
            <w:tcW w:w="4781" w:type="dxa"/>
          </w:tcPr>
          <w:p w14:paraId="508286D4" w14:textId="77777777" w:rsidR="00EF3A14" w:rsidRPr="00324CE3" w:rsidRDefault="00064567" w:rsidP="00EF3A14">
            <w:pPr>
              <w:tabs>
                <w:tab w:val="left" w:pos="810"/>
              </w:tabs>
              <w:rPr>
                <w:sz w:val="32"/>
                <w:szCs w:val="32"/>
              </w:rPr>
            </w:pPr>
            <w:r>
              <w:rPr>
                <w:sz w:val="32"/>
                <w:szCs w:val="32"/>
              </w:rPr>
              <w:t>&lt;</w:t>
            </w:r>
            <w:r w:rsidRPr="00064567">
              <w:rPr>
                <w:sz w:val="32"/>
                <w:szCs w:val="32"/>
                <w:highlight w:val="yellow"/>
              </w:rPr>
              <w:t>Organization</w:t>
            </w:r>
            <w:r>
              <w:rPr>
                <w:sz w:val="32"/>
                <w:szCs w:val="32"/>
              </w:rPr>
              <w:t>&gt;</w:t>
            </w:r>
          </w:p>
        </w:tc>
      </w:tr>
      <w:tr w:rsidR="00EF3A14" w:rsidRPr="00324CE3" w14:paraId="26F476C6" w14:textId="77777777" w:rsidTr="00EF3A14">
        <w:trPr>
          <w:jc w:val="center"/>
        </w:trPr>
        <w:tc>
          <w:tcPr>
            <w:tcW w:w="4410" w:type="dxa"/>
            <w:shd w:val="clear" w:color="auto" w:fill="DBE5F1" w:themeFill="accent1" w:themeFillTint="33"/>
          </w:tcPr>
          <w:p w14:paraId="2A11BEC5" w14:textId="77777777" w:rsidR="00EF3A14" w:rsidRDefault="00EF3A14" w:rsidP="00EF3A14">
            <w:pPr>
              <w:tabs>
                <w:tab w:val="left" w:pos="810"/>
              </w:tabs>
              <w:rPr>
                <w:b/>
                <w:sz w:val="32"/>
                <w:szCs w:val="32"/>
              </w:rPr>
            </w:pPr>
            <w:r>
              <w:rPr>
                <w:b/>
                <w:sz w:val="32"/>
                <w:szCs w:val="32"/>
              </w:rPr>
              <w:t>Location (City/State)</w:t>
            </w:r>
          </w:p>
        </w:tc>
        <w:tc>
          <w:tcPr>
            <w:tcW w:w="4781" w:type="dxa"/>
          </w:tcPr>
          <w:p w14:paraId="05D06662" w14:textId="77777777" w:rsidR="00EF3A14" w:rsidRPr="00324CE3" w:rsidRDefault="00064567" w:rsidP="00EF3A14">
            <w:pPr>
              <w:tabs>
                <w:tab w:val="left" w:pos="810"/>
              </w:tabs>
              <w:rPr>
                <w:sz w:val="32"/>
                <w:szCs w:val="32"/>
              </w:rPr>
            </w:pPr>
            <w:r>
              <w:rPr>
                <w:sz w:val="32"/>
                <w:szCs w:val="32"/>
              </w:rPr>
              <w:t>&lt;</w:t>
            </w:r>
            <w:r w:rsidRPr="00064567">
              <w:rPr>
                <w:sz w:val="32"/>
                <w:szCs w:val="32"/>
                <w:highlight w:val="yellow"/>
              </w:rPr>
              <w:t>Location</w:t>
            </w:r>
            <w:r>
              <w:rPr>
                <w:sz w:val="32"/>
                <w:szCs w:val="32"/>
              </w:rPr>
              <w:t>&gt;</w:t>
            </w:r>
          </w:p>
        </w:tc>
      </w:tr>
      <w:tr w:rsidR="00BB0D32" w:rsidRPr="00324CE3" w14:paraId="2F6EE067" w14:textId="77777777" w:rsidTr="00EF3A14">
        <w:trPr>
          <w:jc w:val="center"/>
        </w:trPr>
        <w:tc>
          <w:tcPr>
            <w:tcW w:w="4410" w:type="dxa"/>
            <w:shd w:val="clear" w:color="auto" w:fill="DBE5F1" w:themeFill="accent1" w:themeFillTint="33"/>
            <w:vAlign w:val="center"/>
          </w:tcPr>
          <w:p w14:paraId="0B7D541D" w14:textId="77777777" w:rsidR="00BB0D32" w:rsidRPr="00324CE3" w:rsidRDefault="00BB0D32" w:rsidP="008D3109">
            <w:pPr>
              <w:tabs>
                <w:tab w:val="left" w:pos="810"/>
              </w:tabs>
              <w:rPr>
                <w:b/>
                <w:sz w:val="32"/>
                <w:szCs w:val="32"/>
              </w:rPr>
            </w:pPr>
            <w:r w:rsidRPr="00324CE3">
              <w:rPr>
                <w:b/>
                <w:sz w:val="32"/>
                <w:szCs w:val="32"/>
              </w:rPr>
              <w:t>System Name</w:t>
            </w:r>
          </w:p>
        </w:tc>
        <w:tc>
          <w:tcPr>
            <w:tcW w:w="4781" w:type="dxa"/>
          </w:tcPr>
          <w:p w14:paraId="62108944" w14:textId="77777777" w:rsidR="00BB0D32" w:rsidRPr="00324CE3" w:rsidRDefault="00064567" w:rsidP="008D3109">
            <w:pPr>
              <w:tabs>
                <w:tab w:val="left" w:pos="810"/>
              </w:tabs>
              <w:rPr>
                <w:sz w:val="32"/>
                <w:szCs w:val="32"/>
              </w:rPr>
            </w:pPr>
            <w:r>
              <w:rPr>
                <w:sz w:val="32"/>
                <w:szCs w:val="32"/>
              </w:rPr>
              <w:t>&lt;</w:t>
            </w:r>
            <w:r w:rsidRPr="00064567">
              <w:rPr>
                <w:sz w:val="32"/>
                <w:szCs w:val="32"/>
                <w:highlight w:val="yellow"/>
              </w:rPr>
              <w:t>Official System Name as listed on your Census</w:t>
            </w:r>
            <w:r>
              <w:rPr>
                <w:sz w:val="32"/>
                <w:szCs w:val="32"/>
              </w:rPr>
              <w:t>&gt;</w:t>
            </w:r>
          </w:p>
        </w:tc>
      </w:tr>
      <w:tr w:rsidR="00BB0D32" w:rsidRPr="00324CE3" w14:paraId="4F1F5EF0" w14:textId="77777777" w:rsidTr="00EF3A14">
        <w:trPr>
          <w:jc w:val="center"/>
        </w:trPr>
        <w:tc>
          <w:tcPr>
            <w:tcW w:w="4410" w:type="dxa"/>
            <w:shd w:val="clear" w:color="auto" w:fill="DBE5F1" w:themeFill="accent1" w:themeFillTint="33"/>
          </w:tcPr>
          <w:p w14:paraId="4BA39C12" w14:textId="77777777" w:rsidR="00BB0D32" w:rsidRPr="00324CE3" w:rsidRDefault="00BB0D32" w:rsidP="008D3109">
            <w:pPr>
              <w:tabs>
                <w:tab w:val="left" w:pos="810"/>
              </w:tabs>
              <w:rPr>
                <w:b/>
                <w:sz w:val="32"/>
                <w:szCs w:val="32"/>
              </w:rPr>
            </w:pPr>
            <w:r w:rsidRPr="00324CE3">
              <w:rPr>
                <w:b/>
                <w:sz w:val="32"/>
                <w:szCs w:val="32"/>
              </w:rPr>
              <w:t>Registration</w:t>
            </w:r>
            <w:r>
              <w:rPr>
                <w:b/>
                <w:sz w:val="32"/>
                <w:szCs w:val="32"/>
              </w:rPr>
              <w:t xml:space="preserve"> </w:t>
            </w:r>
            <w:r w:rsidRPr="00324CE3">
              <w:rPr>
                <w:b/>
                <w:sz w:val="32"/>
                <w:szCs w:val="32"/>
              </w:rPr>
              <w:t>#</w:t>
            </w:r>
            <w:r>
              <w:rPr>
                <w:b/>
                <w:sz w:val="32"/>
                <w:szCs w:val="32"/>
              </w:rPr>
              <w:t xml:space="preserve"> </w:t>
            </w:r>
            <w:r w:rsidRPr="00324CE3">
              <w:rPr>
                <w:b/>
                <w:sz w:val="32"/>
                <w:szCs w:val="32"/>
              </w:rPr>
              <w:t>/</w:t>
            </w:r>
            <w:r>
              <w:rPr>
                <w:b/>
                <w:sz w:val="32"/>
                <w:szCs w:val="32"/>
              </w:rPr>
              <w:t xml:space="preserve"> </w:t>
            </w:r>
            <w:r w:rsidRPr="00324CE3">
              <w:rPr>
                <w:b/>
                <w:sz w:val="32"/>
                <w:szCs w:val="32"/>
              </w:rPr>
              <w:t>Unique ID</w:t>
            </w:r>
          </w:p>
        </w:tc>
        <w:tc>
          <w:tcPr>
            <w:tcW w:w="4781" w:type="dxa"/>
          </w:tcPr>
          <w:p w14:paraId="5EA73169" w14:textId="77777777" w:rsidR="00BB0D32" w:rsidRPr="00324CE3" w:rsidRDefault="00064567" w:rsidP="008D3109">
            <w:pPr>
              <w:tabs>
                <w:tab w:val="left" w:pos="810"/>
              </w:tabs>
              <w:rPr>
                <w:sz w:val="32"/>
                <w:szCs w:val="32"/>
              </w:rPr>
            </w:pPr>
            <w:r>
              <w:rPr>
                <w:sz w:val="32"/>
                <w:szCs w:val="32"/>
              </w:rPr>
              <w:t>&lt;</w:t>
            </w:r>
            <w:r w:rsidRPr="00064567">
              <w:rPr>
                <w:sz w:val="32"/>
                <w:szCs w:val="32"/>
                <w:highlight w:val="yellow"/>
              </w:rPr>
              <w:t>System UID</w:t>
            </w:r>
            <w:r>
              <w:rPr>
                <w:sz w:val="32"/>
                <w:szCs w:val="32"/>
              </w:rPr>
              <w:t>&gt;</w:t>
            </w:r>
          </w:p>
        </w:tc>
      </w:tr>
      <w:tr w:rsidR="00EF3A14" w:rsidRPr="00324CE3" w14:paraId="1ABA1F94" w14:textId="77777777" w:rsidTr="00EF3A14">
        <w:trPr>
          <w:jc w:val="center"/>
        </w:trPr>
        <w:tc>
          <w:tcPr>
            <w:tcW w:w="4410" w:type="dxa"/>
            <w:shd w:val="clear" w:color="auto" w:fill="DBE5F1" w:themeFill="accent1" w:themeFillTint="33"/>
          </w:tcPr>
          <w:p w14:paraId="0189F635" w14:textId="77777777" w:rsidR="00EF3A14" w:rsidRPr="00324CE3" w:rsidRDefault="00EF3A14" w:rsidP="008D3109">
            <w:pPr>
              <w:tabs>
                <w:tab w:val="left" w:pos="810"/>
              </w:tabs>
              <w:rPr>
                <w:b/>
                <w:sz w:val="32"/>
                <w:szCs w:val="32"/>
              </w:rPr>
            </w:pPr>
            <w:r>
              <w:rPr>
                <w:b/>
                <w:sz w:val="32"/>
                <w:szCs w:val="32"/>
              </w:rPr>
              <w:t>System Classification//Caveats</w:t>
            </w:r>
          </w:p>
        </w:tc>
        <w:tc>
          <w:tcPr>
            <w:tcW w:w="4781" w:type="dxa"/>
          </w:tcPr>
          <w:p w14:paraId="24B6FAA4" w14:textId="6D7C9FE3" w:rsidR="00EF3A14" w:rsidRPr="00324CE3" w:rsidRDefault="00064567" w:rsidP="00AF503A">
            <w:pPr>
              <w:tabs>
                <w:tab w:val="left" w:pos="810"/>
              </w:tabs>
              <w:rPr>
                <w:sz w:val="32"/>
                <w:szCs w:val="32"/>
              </w:rPr>
            </w:pPr>
            <w:r>
              <w:rPr>
                <w:sz w:val="32"/>
                <w:szCs w:val="32"/>
              </w:rPr>
              <w:t>Secret//</w:t>
            </w:r>
            <w:r w:rsidR="00AF503A">
              <w:rPr>
                <w:sz w:val="32"/>
                <w:szCs w:val="32"/>
              </w:rPr>
              <w:t>XXX</w:t>
            </w:r>
            <w:r>
              <w:rPr>
                <w:sz w:val="32"/>
                <w:szCs w:val="32"/>
              </w:rPr>
              <w:t xml:space="preserve"> &lt;</w:t>
            </w:r>
            <w:r w:rsidRPr="00064567">
              <w:rPr>
                <w:sz w:val="32"/>
                <w:szCs w:val="32"/>
                <w:highlight w:val="yellow"/>
              </w:rPr>
              <w:t>or Top Secret//</w:t>
            </w:r>
            <w:r w:rsidR="00AF503A">
              <w:rPr>
                <w:sz w:val="32"/>
                <w:szCs w:val="32"/>
              </w:rPr>
              <w:t>XXX</w:t>
            </w:r>
            <w:r w:rsidRPr="00C97B92">
              <w:rPr>
                <w:sz w:val="32"/>
                <w:szCs w:val="32"/>
              </w:rPr>
              <w:t>&gt;</w:t>
            </w:r>
            <w:r w:rsidR="00B5530E" w:rsidRPr="00C97B92">
              <w:rPr>
                <w:sz w:val="32"/>
                <w:szCs w:val="32"/>
              </w:rPr>
              <w:t>&lt;</w:t>
            </w:r>
            <w:r w:rsidR="00AF503A" w:rsidRPr="00AF503A">
              <w:rPr>
                <w:sz w:val="32"/>
                <w:szCs w:val="32"/>
                <w:highlight w:val="yellow"/>
              </w:rPr>
              <w:t>Add all PIDs the system will process and</w:t>
            </w:r>
            <w:r w:rsidR="00B5530E" w:rsidRPr="00AF503A">
              <w:rPr>
                <w:sz w:val="32"/>
                <w:szCs w:val="32"/>
                <w:highlight w:val="yellow"/>
              </w:rPr>
              <w:t xml:space="preserve"> </w:t>
            </w:r>
            <w:r w:rsidR="00B5530E" w:rsidRPr="00C97B92">
              <w:rPr>
                <w:sz w:val="32"/>
                <w:szCs w:val="32"/>
                <w:highlight w:val="yellow"/>
              </w:rPr>
              <w:t>SCI caveats if applies</w:t>
            </w:r>
            <w:r w:rsidR="00B5530E" w:rsidRPr="00C97B92">
              <w:rPr>
                <w:sz w:val="32"/>
                <w:szCs w:val="32"/>
              </w:rPr>
              <w:t>.&gt;</w:t>
            </w:r>
          </w:p>
        </w:tc>
      </w:tr>
      <w:tr w:rsidR="00EF3A14" w:rsidRPr="00324CE3" w14:paraId="4C1468C5" w14:textId="77777777" w:rsidTr="00EF3A14">
        <w:trPr>
          <w:jc w:val="center"/>
        </w:trPr>
        <w:tc>
          <w:tcPr>
            <w:tcW w:w="4410" w:type="dxa"/>
            <w:shd w:val="clear" w:color="auto" w:fill="DBE5F1" w:themeFill="accent1" w:themeFillTint="33"/>
          </w:tcPr>
          <w:p w14:paraId="715A2001" w14:textId="77777777" w:rsidR="00EF3A14" w:rsidRDefault="00EF3A14" w:rsidP="008D3109">
            <w:pPr>
              <w:tabs>
                <w:tab w:val="left" w:pos="810"/>
              </w:tabs>
              <w:rPr>
                <w:b/>
                <w:sz w:val="32"/>
                <w:szCs w:val="32"/>
              </w:rPr>
            </w:pPr>
            <w:r>
              <w:rPr>
                <w:b/>
                <w:sz w:val="32"/>
                <w:szCs w:val="32"/>
              </w:rPr>
              <w:t>Security Categorization</w:t>
            </w:r>
          </w:p>
        </w:tc>
        <w:tc>
          <w:tcPr>
            <w:tcW w:w="4781" w:type="dxa"/>
          </w:tcPr>
          <w:p w14:paraId="298AC781" w14:textId="3B7B431F" w:rsidR="00EF3A14" w:rsidRPr="00324CE3" w:rsidRDefault="00064567" w:rsidP="00B5530E">
            <w:pPr>
              <w:tabs>
                <w:tab w:val="left" w:pos="810"/>
              </w:tabs>
              <w:rPr>
                <w:sz w:val="32"/>
                <w:szCs w:val="32"/>
              </w:rPr>
            </w:pPr>
            <w:r>
              <w:rPr>
                <w:sz w:val="32"/>
                <w:szCs w:val="32"/>
              </w:rPr>
              <w:t>M</w:t>
            </w:r>
            <w:r w:rsidR="00B5530E">
              <w:rPr>
                <w:sz w:val="32"/>
                <w:szCs w:val="32"/>
              </w:rPr>
              <w:t>M</w:t>
            </w:r>
            <w:r>
              <w:rPr>
                <w:sz w:val="32"/>
                <w:szCs w:val="32"/>
              </w:rPr>
              <w:t>L &lt;</w:t>
            </w:r>
            <w:r w:rsidRPr="00064567">
              <w:rPr>
                <w:sz w:val="32"/>
                <w:szCs w:val="32"/>
                <w:highlight w:val="yellow"/>
              </w:rPr>
              <w:t>System Categorization</w:t>
            </w:r>
            <w:r>
              <w:rPr>
                <w:sz w:val="32"/>
                <w:szCs w:val="32"/>
              </w:rPr>
              <w:t>&gt;</w:t>
            </w:r>
          </w:p>
        </w:tc>
      </w:tr>
      <w:tr w:rsidR="00BB0D32" w:rsidRPr="00324CE3" w14:paraId="27A56E4B" w14:textId="77777777" w:rsidTr="00EF3A14">
        <w:trPr>
          <w:jc w:val="center"/>
        </w:trPr>
        <w:tc>
          <w:tcPr>
            <w:tcW w:w="4410" w:type="dxa"/>
            <w:shd w:val="clear" w:color="auto" w:fill="DBE5F1" w:themeFill="accent1" w:themeFillTint="33"/>
          </w:tcPr>
          <w:p w14:paraId="46041D4A" w14:textId="77777777" w:rsidR="00BB0D32" w:rsidRPr="00324CE3" w:rsidRDefault="00EF3A14" w:rsidP="008D3109">
            <w:pPr>
              <w:tabs>
                <w:tab w:val="left" w:pos="810"/>
              </w:tabs>
              <w:rPr>
                <w:b/>
                <w:sz w:val="32"/>
                <w:szCs w:val="32"/>
              </w:rPr>
            </w:pPr>
            <w:r>
              <w:rPr>
                <w:b/>
                <w:sz w:val="32"/>
                <w:szCs w:val="32"/>
              </w:rPr>
              <w:t xml:space="preserve">Sponsoring </w:t>
            </w:r>
            <w:r w:rsidR="00BB0D32" w:rsidRPr="00324CE3">
              <w:rPr>
                <w:b/>
                <w:sz w:val="32"/>
                <w:szCs w:val="32"/>
              </w:rPr>
              <w:t xml:space="preserve">Service/Agency </w:t>
            </w:r>
          </w:p>
        </w:tc>
        <w:tc>
          <w:tcPr>
            <w:tcW w:w="4781" w:type="dxa"/>
          </w:tcPr>
          <w:p w14:paraId="26E483EA" w14:textId="77777777" w:rsidR="00BB0D32" w:rsidRPr="00324CE3" w:rsidRDefault="00064567" w:rsidP="008D3109">
            <w:pPr>
              <w:tabs>
                <w:tab w:val="left" w:pos="810"/>
              </w:tabs>
              <w:rPr>
                <w:sz w:val="32"/>
                <w:szCs w:val="32"/>
              </w:rPr>
            </w:pPr>
            <w:r>
              <w:rPr>
                <w:sz w:val="32"/>
                <w:szCs w:val="32"/>
              </w:rPr>
              <w:t>Air Force</w:t>
            </w:r>
          </w:p>
        </w:tc>
      </w:tr>
    </w:tbl>
    <w:p w14:paraId="1084F543" w14:textId="77777777" w:rsidR="00BB0D32" w:rsidRPr="00324CE3" w:rsidRDefault="00BB0D32" w:rsidP="00BB0D32">
      <w:pPr>
        <w:spacing w:after="240" w:line="240" w:lineRule="auto"/>
        <w:jc w:val="center"/>
        <w:outlineLvl w:val="0"/>
        <w:rPr>
          <w:rFonts w:ascii="Times New Roman" w:eastAsia="Times New Roman" w:hAnsi="Times New Roman" w:cs="Times New Roman"/>
          <w:b/>
          <w:smallCaps/>
          <w:noProof/>
          <w:kern w:val="28"/>
          <w:sz w:val="48"/>
          <w:szCs w:val="20"/>
        </w:rPr>
      </w:pPr>
    </w:p>
    <w:tbl>
      <w:tblPr>
        <w:tblStyle w:val="TableGrid4"/>
        <w:tblW w:w="3963" w:type="dxa"/>
        <w:jc w:val="center"/>
        <w:tblLayout w:type="fixed"/>
        <w:tblLook w:val="01E0" w:firstRow="1" w:lastRow="1" w:firstColumn="1" w:lastColumn="1" w:noHBand="0" w:noVBand="0"/>
      </w:tblPr>
      <w:tblGrid>
        <w:gridCol w:w="1622"/>
        <w:gridCol w:w="2341"/>
      </w:tblGrid>
      <w:tr w:rsidR="00BB0D32" w:rsidRPr="00324CE3" w14:paraId="53560C8D" w14:textId="77777777" w:rsidTr="008D3109">
        <w:trPr>
          <w:jc w:val="center"/>
        </w:trPr>
        <w:tc>
          <w:tcPr>
            <w:tcW w:w="1622" w:type="dxa"/>
            <w:shd w:val="clear" w:color="auto" w:fill="DBE5F1" w:themeFill="accent1" w:themeFillTint="33"/>
            <w:vAlign w:val="center"/>
          </w:tcPr>
          <w:p w14:paraId="57C1BFCA" w14:textId="77777777" w:rsidR="00BB0D32" w:rsidRPr="00324CE3" w:rsidRDefault="00BB0D32" w:rsidP="008D3109">
            <w:pPr>
              <w:tabs>
                <w:tab w:val="left" w:pos="810"/>
              </w:tabs>
              <w:rPr>
                <w:b/>
                <w:sz w:val="32"/>
                <w:szCs w:val="32"/>
              </w:rPr>
            </w:pPr>
            <w:r w:rsidRPr="00324CE3">
              <w:rPr>
                <w:b/>
                <w:sz w:val="32"/>
                <w:szCs w:val="32"/>
              </w:rPr>
              <w:t>Version</w:t>
            </w:r>
          </w:p>
        </w:tc>
        <w:tc>
          <w:tcPr>
            <w:tcW w:w="2341" w:type="dxa"/>
          </w:tcPr>
          <w:p w14:paraId="3EE787EB" w14:textId="77777777" w:rsidR="00BB0D32" w:rsidRPr="00324CE3" w:rsidRDefault="00064567" w:rsidP="008D3109">
            <w:pPr>
              <w:tabs>
                <w:tab w:val="left" w:pos="810"/>
              </w:tabs>
              <w:rPr>
                <w:sz w:val="32"/>
                <w:szCs w:val="32"/>
              </w:rPr>
            </w:pPr>
            <w:r>
              <w:rPr>
                <w:sz w:val="32"/>
                <w:szCs w:val="32"/>
              </w:rPr>
              <w:t>&lt;</w:t>
            </w:r>
            <w:r w:rsidRPr="00064567">
              <w:rPr>
                <w:sz w:val="32"/>
                <w:szCs w:val="32"/>
                <w:highlight w:val="yellow"/>
              </w:rPr>
              <w:t>Version</w:t>
            </w:r>
            <w:r>
              <w:rPr>
                <w:sz w:val="32"/>
                <w:szCs w:val="32"/>
              </w:rPr>
              <w:t>&gt;</w:t>
            </w:r>
          </w:p>
        </w:tc>
      </w:tr>
      <w:tr w:rsidR="00BB0D32" w:rsidRPr="00324CE3" w14:paraId="541A7E47" w14:textId="77777777" w:rsidTr="008D3109">
        <w:trPr>
          <w:jc w:val="center"/>
        </w:trPr>
        <w:tc>
          <w:tcPr>
            <w:tcW w:w="1622" w:type="dxa"/>
            <w:shd w:val="clear" w:color="auto" w:fill="DBE5F1" w:themeFill="accent1" w:themeFillTint="33"/>
          </w:tcPr>
          <w:p w14:paraId="272C5052" w14:textId="77777777" w:rsidR="00BB0D32" w:rsidRPr="00324CE3" w:rsidRDefault="00BB0D32" w:rsidP="008D3109">
            <w:pPr>
              <w:tabs>
                <w:tab w:val="left" w:pos="810"/>
              </w:tabs>
              <w:rPr>
                <w:b/>
                <w:sz w:val="32"/>
                <w:szCs w:val="32"/>
              </w:rPr>
            </w:pPr>
            <w:r w:rsidRPr="00324CE3">
              <w:rPr>
                <w:b/>
                <w:sz w:val="32"/>
                <w:szCs w:val="32"/>
              </w:rPr>
              <w:t>Date</w:t>
            </w:r>
          </w:p>
        </w:tc>
        <w:tc>
          <w:tcPr>
            <w:tcW w:w="2341" w:type="dxa"/>
          </w:tcPr>
          <w:p w14:paraId="6A121E1F" w14:textId="77777777" w:rsidR="00BB0D32" w:rsidRPr="00324CE3" w:rsidRDefault="00064567" w:rsidP="008D3109">
            <w:pPr>
              <w:tabs>
                <w:tab w:val="left" w:pos="810"/>
              </w:tabs>
              <w:rPr>
                <w:sz w:val="32"/>
                <w:szCs w:val="32"/>
              </w:rPr>
            </w:pPr>
            <w:r>
              <w:rPr>
                <w:sz w:val="32"/>
                <w:szCs w:val="32"/>
              </w:rPr>
              <w:t>&lt;</w:t>
            </w:r>
            <w:r w:rsidRPr="00064567">
              <w:rPr>
                <w:sz w:val="32"/>
                <w:szCs w:val="32"/>
                <w:highlight w:val="yellow"/>
              </w:rPr>
              <w:t>Date</w:t>
            </w:r>
            <w:r>
              <w:rPr>
                <w:sz w:val="32"/>
                <w:szCs w:val="32"/>
              </w:rPr>
              <w:t>&gt;</w:t>
            </w:r>
          </w:p>
        </w:tc>
      </w:tr>
    </w:tbl>
    <w:p w14:paraId="176B3CAB" w14:textId="77777777" w:rsidR="00BB0D32" w:rsidRPr="00324CE3" w:rsidRDefault="00BB0D32" w:rsidP="00BB0D32">
      <w:pPr>
        <w:spacing w:after="240" w:line="240" w:lineRule="auto"/>
        <w:jc w:val="center"/>
        <w:outlineLvl w:val="0"/>
        <w:rPr>
          <w:rFonts w:ascii="Times New Roman" w:eastAsia="Times New Roman" w:hAnsi="Times New Roman" w:cs="Times New Roman"/>
          <w:b/>
          <w:smallCaps/>
          <w:noProof/>
          <w:kern w:val="28"/>
          <w:sz w:val="32"/>
          <w:szCs w:val="32"/>
        </w:rPr>
      </w:pPr>
    </w:p>
    <w:p w14:paraId="08031B8E" w14:textId="77777777" w:rsidR="00527423" w:rsidRPr="001632EF" w:rsidRDefault="00064567" w:rsidP="001632EF">
      <w:pPr>
        <w:rPr>
          <w:rFonts w:ascii="Times New Roman" w:eastAsia="Times New Roman" w:hAnsi="Times New Roman" w:cs="Times New Roman"/>
        </w:rPr>
      </w:pPr>
      <w:r w:rsidRPr="001632EF">
        <w:rPr>
          <w:rFonts w:ascii="Times New Roman" w:eastAsia="Times New Roman" w:hAnsi="Times New Roman" w:cs="Times New Roman"/>
        </w:rPr>
        <w:lastRenderedPageBreak/>
        <w:t>&lt;</w:t>
      </w:r>
      <w:r w:rsidRPr="001632EF">
        <w:rPr>
          <w:rFonts w:ascii="Times New Roman" w:eastAsia="Times New Roman" w:hAnsi="Times New Roman" w:cs="Times New Roman"/>
          <w:highlight w:val="yellow"/>
        </w:rPr>
        <w:t>Highlighted areas are either or completion or for notes/comments to the author.  Please remove all highlights and notes when completing your SSP for submission</w:t>
      </w:r>
      <w:r w:rsidRPr="001632EF">
        <w:rPr>
          <w:rFonts w:ascii="Times New Roman" w:eastAsia="Times New Roman" w:hAnsi="Times New Roman" w:cs="Times New Roman"/>
        </w:rPr>
        <w:t>.&gt;</w:t>
      </w:r>
      <w:r w:rsidR="00BB0D32" w:rsidRPr="001632EF">
        <w:rPr>
          <w:rFonts w:ascii="Times New Roman" w:eastAsia="Times New Roman" w:hAnsi="Times New Roman" w:cs="Times New Roman"/>
        </w:rPr>
        <w:t xml:space="preserve">   </w:t>
      </w:r>
    </w:p>
    <w:p w14:paraId="7A44C93C" w14:textId="77777777" w:rsidR="002C7756" w:rsidRDefault="00527423" w:rsidP="00527423">
      <w:pPr>
        <w:tabs>
          <w:tab w:val="left" w:pos="2554"/>
        </w:tabs>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14:paraId="3BE8FAE8" w14:textId="77777777" w:rsidR="00BB0D32" w:rsidRPr="00324CE3" w:rsidRDefault="002C7756" w:rsidP="002F6995">
      <w:pPr>
        <w:tabs>
          <w:tab w:val="left" w:pos="934"/>
          <w:tab w:val="left" w:pos="1746"/>
        </w:tabs>
        <w:rPr>
          <w:rFonts w:ascii="Times New Roman Bold" w:eastAsia="Times New Roman" w:hAnsi="Times New Roman Bold" w:cs="Times New Roman"/>
          <w:b/>
          <w:caps/>
          <w:sz w:val="28"/>
          <w:szCs w:val="24"/>
        </w:rPr>
      </w:pPr>
      <w:r>
        <w:rPr>
          <w:rFonts w:ascii="Times New Roman" w:eastAsia="Times New Roman" w:hAnsi="Times New Roman" w:cs="Times New Roman"/>
          <w:sz w:val="32"/>
          <w:szCs w:val="32"/>
        </w:rPr>
        <w:tab/>
      </w:r>
      <w:r w:rsidR="007F6B0A">
        <w:rPr>
          <w:rFonts w:ascii="Times New Roman" w:eastAsia="Times New Roman" w:hAnsi="Times New Roman" w:cs="Times New Roman"/>
          <w:sz w:val="32"/>
          <w:szCs w:val="32"/>
        </w:rPr>
        <w:tab/>
      </w:r>
      <w:r w:rsidR="00BB0D32" w:rsidRPr="00324CE3">
        <w:rPr>
          <w:rFonts w:ascii="Times New Roman Bold" w:eastAsia="Times New Roman" w:hAnsi="Times New Roman Bold" w:cs="Times New Roman"/>
          <w:b/>
          <w:caps/>
          <w:sz w:val="28"/>
          <w:szCs w:val="24"/>
        </w:rPr>
        <w:t>SYSTEM/DOCUMENT Change RECORDS</w:t>
      </w:r>
    </w:p>
    <w:p w14:paraId="73EE76B6" w14:textId="77777777" w:rsidR="00BB0D32" w:rsidRPr="00527423" w:rsidRDefault="00527423" w:rsidP="00BB0D32">
      <w:pPr>
        <w:spacing w:before="240" w:after="0" w:line="240" w:lineRule="auto"/>
        <w:rPr>
          <w:rFonts w:ascii="Times New Roman" w:hAnsi="Times New Roman" w:cs="Times New Roman"/>
          <w:bCs/>
          <w:i/>
        </w:rPr>
      </w:pPr>
      <w:r w:rsidRPr="00527423">
        <w:rPr>
          <w:rFonts w:ascii="Times New Roman" w:hAnsi="Times New Roman" w:cs="Times New Roman"/>
          <w:i/>
        </w:rPr>
        <w:t>&lt;</w:t>
      </w:r>
      <w:r w:rsidR="00DE5F34" w:rsidRPr="00527423">
        <w:rPr>
          <w:rFonts w:ascii="Times New Roman" w:hAnsi="Times New Roman" w:cs="Times New Roman"/>
          <w:i/>
        </w:rPr>
        <w:t xml:space="preserve">The system changes provided within this table must be incorporated into the security plan </w:t>
      </w:r>
      <w:r w:rsidR="00DE5F34" w:rsidRPr="00527423">
        <w:rPr>
          <w:rFonts w:ascii="Times New Roman" w:hAnsi="Times New Roman" w:cs="Times New Roman"/>
          <w:bCs/>
          <w:i/>
        </w:rPr>
        <w:t>annually, as a minimum; as system modifications require changes; and/or during system re-authorization. [PL-2]</w:t>
      </w:r>
      <w:r w:rsidRPr="00527423">
        <w:rPr>
          <w:rFonts w:ascii="Times New Roman" w:hAnsi="Times New Roman" w:cs="Times New Roman"/>
          <w:bCs/>
          <w:i/>
        </w:rPr>
        <w:t>&gt;</w:t>
      </w:r>
    </w:p>
    <w:p w14:paraId="1E4D1B8E" w14:textId="77777777" w:rsidR="00DE5F34" w:rsidRPr="00DE5F34" w:rsidRDefault="00DE5F34" w:rsidP="00BB0D32">
      <w:pPr>
        <w:spacing w:before="240" w:after="0" w:line="240" w:lineRule="auto"/>
        <w:rPr>
          <w:rFonts w:ascii="Times New Roman" w:eastAsia="Times New Roman" w:hAnsi="Times New Roman" w:cs="Times New Roman"/>
          <w:sz w:val="24"/>
          <w:szCs w:val="24"/>
        </w:rPr>
      </w:pPr>
    </w:p>
    <w:tbl>
      <w:tblPr>
        <w:tblW w:w="9314" w:type="dxa"/>
        <w:jc w:val="center"/>
        <w:tblBorders>
          <w:top w:val="single" w:sz="8" w:space="0" w:color="003366"/>
          <w:left w:val="single" w:sz="8" w:space="0" w:color="003366"/>
          <w:bottom w:val="single" w:sz="8" w:space="0" w:color="003366"/>
          <w:right w:val="single" w:sz="8" w:space="0" w:color="003366"/>
          <w:insideH w:val="single" w:sz="8" w:space="0" w:color="003366"/>
          <w:insideV w:val="single" w:sz="8" w:space="0" w:color="003366"/>
        </w:tblBorders>
        <w:tblLook w:val="01E0" w:firstRow="1" w:lastRow="1" w:firstColumn="1" w:lastColumn="1" w:noHBand="0" w:noVBand="0"/>
      </w:tblPr>
      <w:tblGrid>
        <w:gridCol w:w="1992"/>
        <w:gridCol w:w="1994"/>
        <w:gridCol w:w="1962"/>
        <w:gridCol w:w="1683"/>
        <w:gridCol w:w="1683"/>
      </w:tblGrid>
      <w:tr w:rsidR="00BB0D32" w:rsidRPr="00356F8B" w14:paraId="55C8E7FE" w14:textId="77777777" w:rsidTr="008D3109">
        <w:trPr>
          <w:jc w:val="center"/>
        </w:trPr>
        <w:tc>
          <w:tcPr>
            <w:tcW w:w="1992" w:type="dxa"/>
            <w:tcBorders>
              <w:right w:val="single" w:sz="8" w:space="0" w:color="FFFFFF"/>
            </w:tcBorders>
            <w:shd w:val="clear" w:color="auto" w:fill="003366"/>
          </w:tcPr>
          <w:p w14:paraId="0F26DEBF" w14:textId="77777777" w:rsidR="00BB0D32" w:rsidRPr="00356F8B" w:rsidDel="002530E0" w:rsidRDefault="00BB0D32" w:rsidP="008D3109">
            <w:pPr>
              <w:spacing w:before="40" w:after="40" w:line="240" w:lineRule="auto"/>
              <w:jc w:val="center"/>
              <w:rPr>
                <w:rFonts w:ascii="Times New Roman" w:eastAsia="Times New Roman" w:hAnsi="Times New Roman" w:cs="Times New Roman"/>
                <w:caps/>
              </w:rPr>
            </w:pPr>
            <w:r w:rsidRPr="00356F8B">
              <w:rPr>
                <w:rFonts w:ascii="Times New Roman" w:eastAsia="Times New Roman" w:hAnsi="Times New Roman" w:cs="Times New Roman"/>
                <w:caps/>
              </w:rPr>
              <w:t>SSP Revision Number</w:t>
            </w:r>
          </w:p>
        </w:tc>
        <w:tc>
          <w:tcPr>
            <w:tcW w:w="1994" w:type="dxa"/>
            <w:tcBorders>
              <w:right w:val="single" w:sz="8" w:space="0" w:color="FFFFFF"/>
            </w:tcBorders>
            <w:shd w:val="clear" w:color="auto" w:fill="003366"/>
          </w:tcPr>
          <w:p w14:paraId="613BF5CA" w14:textId="77777777" w:rsidR="00BB0D32" w:rsidRPr="00356F8B" w:rsidRDefault="00BB0D32" w:rsidP="008D3109">
            <w:pPr>
              <w:spacing w:before="40" w:after="40" w:line="240" w:lineRule="auto"/>
              <w:jc w:val="center"/>
              <w:rPr>
                <w:rFonts w:ascii="Times New Roman" w:eastAsia="Times New Roman" w:hAnsi="Times New Roman" w:cs="Times New Roman"/>
                <w:caps/>
              </w:rPr>
            </w:pPr>
            <w:r w:rsidRPr="00356F8B">
              <w:rPr>
                <w:rFonts w:ascii="Times New Roman" w:eastAsia="Times New Roman" w:hAnsi="Times New Roman" w:cs="Times New Roman"/>
                <w:caps/>
              </w:rPr>
              <w:t>Description of change</w:t>
            </w:r>
          </w:p>
        </w:tc>
        <w:tc>
          <w:tcPr>
            <w:tcW w:w="1962" w:type="dxa"/>
            <w:tcBorders>
              <w:left w:val="single" w:sz="8" w:space="0" w:color="FFFFFF"/>
            </w:tcBorders>
            <w:shd w:val="clear" w:color="auto" w:fill="003366"/>
          </w:tcPr>
          <w:p w14:paraId="54512D42" w14:textId="77777777" w:rsidR="00BB0D32" w:rsidRPr="00356F8B" w:rsidRDefault="00BB0D32" w:rsidP="008D3109">
            <w:pPr>
              <w:spacing w:before="40" w:after="40" w:line="240" w:lineRule="auto"/>
              <w:jc w:val="center"/>
              <w:rPr>
                <w:rFonts w:ascii="Times New Roman" w:eastAsia="Times New Roman" w:hAnsi="Times New Roman" w:cs="Times New Roman"/>
                <w:caps/>
              </w:rPr>
            </w:pPr>
            <w:r w:rsidRPr="00356F8B">
              <w:rPr>
                <w:rFonts w:ascii="Times New Roman" w:eastAsia="Times New Roman" w:hAnsi="Times New Roman" w:cs="Times New Roman"/>
                <w:caps/>
              </w:rPr>
              <w:t>Changed Page(s)</w:t>
            </w:r>
          </w:p>
        </w:tc>
        <w:tc>
          <w:tcPr>
            <w:tcW w:w="1683" w:type="dxa"/>
            <w:tcBorders>
              <w:left w:val="single" w:sz="8" w:space="0" w:color="FFFFFF"/>
              <w:right w:val="single" w:sz="8" w:space="0" w:color="FFFFFF"/>
            </w:tcBorders>
            <w:shd w:val="clear" w:color="auto" w:fill="003366"/>
          </w:tcPr>
          <w:p w14:paraId="494225E0" w14:textId="77777777" w:rsidR="00BB0D32" w:rsidRPr="00356F8B" w:rsidRDefault="00BB0D32" w:rsidP="008D3109">
            <w:pPr>
              <w:spacing w:before="40" w:after="40" w:line="240" w:lineRule="auto"/>
              <w:jc w:val="center"/>
              <w:rPr>
                <w:rFonts w:ascii="Times New Roman" w:eastAsia="Times New Roman" w:hAnsi="Times New Roman" w:cs="Times New Roman"/>
                <w:caps/>
              </w:rPr>
            </w:pPr>
            <w:r w:rsidRPr="00356F8B">
              <w:rPr>
                <w:rFonts w:ascii="Times New Roman" w:eastAsia="Times New Roman" w:hAnsi="Times New Roman" w:cs="Times New Roman"/>
                <w:caps/>
              </w:rPr>
              <w:t xml:space="preserve">Date </w:t>
            </w:r>
          </w:p>
        </w:tc>
        <w:tc>
          <w:tcPr>
            <w:tcW w:w="1683" w:type="dxa"/>
            <w:tcBorders>
              <w:left w:val="single" w:sz="8" w:space="0" w:color="FFFFFF"/>
            </w:tcBorders>
            <w:shd w:val="clear" w:color="auto" w:fill="003366"/>
          </w:tcPr>
          <w:p w14:paraId="09B3E79B" w14:textId="77777777" w:rsidR="00BB0D32" w:rsidRPr="00356F8B" w:rsidRDefault="00BB0D32" w:rsidP="008D3109">
            <w:pPr>
              <w:spacing w:before="40" w:after="40" w:line="240" w:lineRule="auto"/>
              <w:jc w:val="center"/>
              <w:rPr>
                <w:rFonts w:ascii="Times New Roman" w:eastAsia="Times New Roman" w:hAnsi="Times New Roman" w:cs="Times New Roman"/>
                <w:caps/>
              </w:rPr>
            </w:pPr>
            <w:r w:rsidRPr="00356F8B">
              <w:rPr>
                <w:rFonts w:ascii="Times New Roman" w:eastAsia="Times New Roman" w:hAnsi="Times New Roman" w:cs="Times New Roman"/>
                <w:caps/>
              </w:rPr>
              <w:t>Entered BY</w:t>
            </w:r>
          </w:p>
        </w:tc>
      </w:tr>
      <w:tr w:rsidR="00BB0D32" w:rsidRPr="00356F8B" w14:paraId="2274E33B" w14:textId="77777777" w:rsidTr="008D3109">
        <w:trPr>
          <w:jc w:val="center"/>
        </w:trPr>
        <w:tc>
          <w:tcPr>
            <w:tcW w:w="1992" w:type="dxa"/>
          </w:tcPr>
          <w:p w14:paraId="1778EE71" w14:textId="77777777" w:rsidR="00BB0D32" w:rsidRPr="00356F8B" w:rsidRDefault="00064567" w:rsidP="008D3109">
            <w:pPr>
              <w:spacing w:before="40" w:after="40" w:line="240" w:lineRule="auto"/>
              <w:jc w:val="center"/>
              <w:rPr>
                <w:rFonts w:ascii="Times New Roman" w:eastAsia="Times New Roman" w:hAnsi="Times New Roman" w:cs="Times New Roman"/>
                <w:caps/>
              </w:rPr>
            </w:pPr>
            <w:r w:rsidRPr="00064567">
              <w:rPr>
                <w:rFonts w:ascii="Times New Roman" w:eastAsia="Times New Roman" w:hAnsi="Times New Roman" w:cs="Times New Roman"/>
                <w:caps/>
                <w:highlight w:val="yellow"/>
              </w:rPr>
              <w:t>1.0</w:t>
            </w:r>
          </w:p>
        </w:tc>
        <w:tc>
          <w:tcPr>
            <w:tcW w:w="1994" w:type="dxa"/>
          </w:tcPr>
          <w:p w14:paraId="15601F7F" w14:textId="77777777" w:rsidR="00BB0D32" w:rsidRPr="00356F8B" w:rsidRDefault="00064567" w:rsidP="008D3109">
            <w:pPr>
              <w:spacing w:before="40" w:after="40" w:line="240" w:lineRule="auto"/>
              <w:jc w:val="center"/>
              <w:rPr>
                <w:rFonts w:ascii="Times New Roman" w:eastAsia="Times New Roman" w:hAnsi="Times New Roman" w:cs="Times New Roman"/>
                <w:caps/>
              </w:rPr>
            </w:pPr>
            <w:r w:rsidRPr="00064567">
              <w:rPr>
                <w:rFonts w:ascii="Times New Roman" w:eastAsia="Times New Roman" w:hAnsi="Times New Roman" w:cs="Times New Roman"/>
                <w:caps/>
                <w:highlight w:val="yellow"/>
              </w:rPr>
              <w:t>initial</w:t>
            </w:r>
          </w:p>
        </w:tc>
        <w:tc>
          <w:tcPr>
            <w:tcW w:w="1962" w:type="dxa"/>
          </w:tcPr>
          <w:p w14:paraId="23A518B1" w14:textId="77777777" w:rsidR="00BB0D32" w:rsidRPr="00356F8B" w:rsidRDefault="00064567" w:rsidP="008D3109">
            <w:pPr>
              <w:spacing w:before="40" w:after="40" w:line="240" w:lineRule="auto"/>
              <w:jc w:val="center"/>
              <w:rPr>
                <w:rFonts w:ascii="Times New Roman" w:eastAsia="Times New Roman" w:hAnsi="Times New Roman" w:cs="Times New Roman"/>
                <w:caps/>
              </w:rPr>
            </w:pPr>
            <w:r w:rsidRPr="00064567">
              <w:rPr>
                <w:rFonts w:ascii="Times New Roman" w:eastAsia="Times New Roman" w:hAnsi="Times New Roman" w:cs="Times New Roman"/>
                <w:caps/>
                <w:highlight w:val="yellow"/>
              </w:rPr>
              <w:t>n/a</w:t>
            </w:r>
          </w:p>
        </w:tc>
        <w:tc>
          <w:tcPr>
            <w:tcW w:w="1683" w:type="dxa"/>
          </w:tcPr>
          <w:p w14:paraId="0FB0F1B4" w14:textId="77777777" w:rsidR="00BB0D32" w:rsidRPr="00356F8B" w:rsidRDefault="00064567" w:rsidP="008D3109">
            <w:pPr>
              <w:spacing w:before="40" w:after="40" w:line="240" w:lineRule="auto"/>
              <w:jc w:val="center"/>
              <w:rPr>
                <w:rFonts w:ascii="Times New Roman" w:eastAsia="Times New Roman" w:hAnsi="Times New Roman" w:cs="Times New Roman"/>
                <w:caps/>
              </w:rPr>
            </w:pPr>
            <w:r w:rsidRPr="00064567">
              <w:rPr>
                <w:rFonts w:ascii="Times New Roman" w:eastAsia="Times New Roman" w:hAnsi="Times New Roman" w:cs="Times New Roman"/>
                <w:caps/>
                <w:highlight w:val="yellow"/>
              </w:rPr>
              <w:t>date</w:t>
            </w:r>
          </w:p>
        </w:tc>
        <w:tc>
          <w:tcPr>
            <w:tcW w:w="1683" w:type="dxa"/>
          </w:tcPr>
          <w:p w14:paraId="12355119" w14:textId="77777777" w:rsidR="00BB0D32" w:rsidRPr="00356F8B" w:rsidRDefault="00064567" w:rsidP="008D3109">
            <w:pPr>
              <w:spacing w:before="40" w:after="40" w:line="240" w:lineRule="auto"/>
              <w:jc w:val="center"/>
              <w:rPr>
                <w:rFonts w:ascii="Times New Roman" w:eastAsia="Times New Roman" w:hAnsi="Times New Roman" w:cs="Times New Roman"/>
                <w:caps/>
              </w:rPr>
            </w:pPr>
            <w:r w:rsidRPr="00064567">
              <w:rPr>
                <w:rFonts w:ascii="Times New Roman" w:eastAsia="Times New Roman" w:hAnsi="Times New Roman" w:cs="Times New Roman"/>
                <w:caps/>
                <w:highlight w:val="yellow"/>
              </w:rPr>
              <w:t>your name</w:t>
            </w:r>
          </w:p>
        </w:tc>
      </w:tr>
      <w:tr w:rsidR="00BB0D32" w:rsidRPr="00356F8B" w14:paraId="2DBD7530" w14:textId="77777777" w:rsidTr="008D3109">
        <w:trPr>
          <w:trHeight w:val="340"/>
          <w:jc w:val="center"/>
        </w:trPr>
        <w:tc>
          <w:tcPr>
            <w:tcW w:w="1992" w:type="dxa"/>
          </w:tcPr>
          <w:p w14:paraId="793E1C48"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5ECFEBCB"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6995AB7A"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2DE05444"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120D9297"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r w:rsidR="00BB0D32" w:rsidRPr="00356F8B" w14:paraId="501EA78C" w14:textId="77777777" w:rsidTr="008D3109">
        <w:trPr>
          <w:jc w:val="center"/>
        </w:trPr>
        <w:tc>
          <w:tcPr>
            <w:tcW w:w="1992" w:type="dxa"/>
          </w:tcPr>
          <w:p w14:paraId="58456D1B"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7A778743"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568D091A"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7BA31CB5"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3B914C08"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r w:rsidR="00BB0D32" w:rsidRPr="00356F8B" w14:paraId="15DBB06E" w14:textId="77777777" w:rsidTr="008D3109">
        <w:trPr>
          <w:jc w:val="center"/>
        </w:trPr>
        <w:tc>
          <w:tcPr>
            <w:tcW w:w="1992" w:type="dxa"/>
          </w:tcPr>
          <w:p w14:paraId="430E7B21"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1D966F97"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2F43BC16"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549375BA"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38184354"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r w:rsidR="00BB0D32" w:rsidRPr="00356F8B" w14:paraId="344994A7" w14:textId="77777777" w:rsidTr="008D3109">
        <w:trPr>
          <w:jc w:val="center"/>
        </w:trPr>
        <w:tc>
          <w:tcPr>
            <w:tcW w:w="1992" w:type="dxa"/>
          </w:tcPr>
          <w:p w14:paraId="280C274E"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754CAFC7"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1A005A55"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1A963E3B"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10DE1EA0"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r w:rsidR="00BB0D32" w:rsidRPr="00356F8B" w14:paraId="31141473" w14:textId="77777777" w:rsidTr="008D3109">
        <w:trPr>
          <w:jc w:val="center"/>
        </w:trPr>
        <w:tc>
          <w:tcPr>
            <w:tcW w:w="1992" w:type="dxa"/>
          </w:tcPr>
          <w:p w14:paraId="05D88ACF"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5F51ED41"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6507D072"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77D48C96"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30225B44"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r w:rsidR="00BB0D32" w:rsidRPr="00356F8B" w14:paraId="233E6C52" w14:textId="77777777" w:rsidTr="008D3109">
        <w:trPr>
          <w:jc w:val="center"/>
        </w:trPr>
        <w:tc>
          <w:tcPr>
            <w:tcW w:w="1992" w:type="dxa"/>
          </w:tcPr>
          <w:p w14:paraId="6A6143F6"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30791972"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30D20587"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042AE117"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7C09E90C"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r w:rsidR="00BB0D32" w:rsidRPr="00356F8B" w14:paraId="2801414C" w14:textId="77777777" w:rsidTr="008D3109">
        <w:trPr>
          <w:jc w:val="center"/>
        </w:trPr>
        <w:tc>
          <w:tcPr>
            <w:tcW w:w="1992" w:type="dxa"/>
          </w:tcPr>
          <w:p w14:paraId="2CCE3C1D"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94" w:type="dxa"/>
          </w:tcPr>
          <w:p w14:paraId="7EE4F275"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962" w:type="dxa"/>
          </w:tcPr>
          <w:p w14:paraId="30366F1C"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335161B6"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c>
          <w:tcPr>
            <w:tcW w:w="1683" w:type="dxa"/>
          </w:tcPr>
          <w:p w14:paraId="541E431B" w14:textId="77777777" w:rsidR="00BB0D32" w:rsidRPr="00356F8B" w:rsidRDefault="00BB0D32" w:rsidP="008D3109">
            <w:pPr>
              <w:spacing w:before="40" w:after="40" w:line="240" w:lineRule="auto"/>
              <w:jc w:val="center"/>
              <w:rPr>
                <w:rFonts w:ascii="Times New Roman" w:eastAsia="Times New Roman" w:hAnsi="Times New Roman" w:cs="Times New Roman"/>
                <w:b/>
                <w:caps/>
              </w:rPr>
            </w:pPr>
          </w:p>
        </w:tc>
      </w:tr>
    </w:tbl>
    <w:p w14:paraId="5332B5F5" w14:textId="77777777" w:rsidR="00BB0D32" w:rsidRPr="00324CE3" w:rsidRDefault="00BB0D32" w:rsidP="00BB0D32">
      <w:pPr>
        <w:spacing w:after="0" w:line="240" w:lineRule="auto"/>
        <w:rPr>
          <w:rFonts w:ascii="Times New Roman" w:eastAsia="Times New Roman" w:hAnsi="Times New Roman" w:cs="Times New Roman"/>
          <w:sz w:val="24"/>
          <w:szCs w:val="24"/>
        </w:rPr>
      </w:pPr>
      <w:bookmarkStart w:id="0" w:name="Text3"/>
    </w:p>
    <w:p w14:paraId="5B7B5E6E" w14:textId="77777777" w:rsidR="00BB0D32" w:rsidRPr="00324CE3" w:rsidRDefault="00BB0D32" w:rsidP="00BB0D32">
      <w:pPr>
        <w:spacing w:after="0" w:line="240" w:lineRule="auto"/>
        <w:rPr>
          <w:rFonts w:ascii="Times New Roman" w:eastAsia="Times New Roman" w:hAnsi="Times New Roman" w:cs="Times New Roman"/>
          <w:sz w:val="24"/>
          <w:szCs w:val="24"/>
        </w:rPr>
      </w:pPr>
    </w:p>
    <w:p w14:paraId="26E2876A" w14:textId="77777777" w:rsidR="00BB0D32" w:rsidRPr="00324CE3" w:rsidRDefault="00BB0D32" w:rsidP="00BB0D32">
      <w:pPr>
        <w:spacing w:after="0" w:line="240" w:lineRule="auto"/>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br w:type="page"/>
      </w:r>
    </w:p>
    <w:bookmarkEnd w:id="0"/>
    <w:p w14:paraId="5B71C519" w14:textId="77777777" w:rsidR="00BB0D32" w:rsidRPr="00324CE3" w:rsidRDefault="00BB0D32" w:rsidP="00BB0D32">
      <w:pPr>
        <w:spacing w:before="240" w:after="0" w:line="240" w:lineRule="auto"/>
        <w:jc w:val="center"/>
        <w:rPr>
          <w:rFonts w:ascii="Times New Roman" w:eastAsia="Times New Roman" w:hAnsi="Times New Roman" w:cs="Times New Roman"/>
          <w:b/>
          <w:sz w:val="24"/>
          <w:szCs w:val="24"/>
        </w:rPr>
      </w:pPr>
      <w:r w:rsidRPr="00324CE3">
        <w:rPr>
          <w:rFonts w:ascii="Times New Roman" w:eastAsia="Times New Roman" w:hAnsi="Times New Roman" w:cs="Times New Roman"/>
          <w:b/>
          <w:sz w:val="24"/>
          <w:szCs w:val="24"/>
        </w:rPr>
        <w:lastRenderedPageBreak/>
        <w:t>Verification of Controls</w:t>
      </w:r>
    </w:p>
    <w:p w14:paraId="36A336E2" w14:textId="77777777" w:rsidR="00BB0D32" w:rsidRPr="00324CE3" w:rsidRDefault="00BB0D32" w:rsidP="00BB0D32">
      <w:pPr>
        <w:spacing w:before="240" w:after="0" w:line="240" w:lineRule="auto"/>
        <w:rPr>
          <w:rFonts w:ascii="Times New Roman" w:eastAsia="Times New Roman" w:hAnsi="Times New Roman" w:cs="Times New Roman"/>
          <w:sz w:val="24"/>
          <w:szCs w:val="24"/>
        </w:rPr>
      </w:pPr>
    </w:p>
    <w:p w14:paraId="2E7D5E09" w14:textId="77777777" w:rsidR="00BB0D32" w:rsidRDefault="00BB0D32" w:rsidP="00BB0D32">
      <w:pPr>
        <w:spacing w:after="0" w:line="240" w:lineRule="auto"/>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The signatories below attest that this System Security Plan (SSP) accurately reflects the security environment of the organization and system indicated below:</w:t>
      </w:r>
    </w:p>
    <w:p w14:paraId="1A8D4242" w14:textId="77777777" w:rsidR="00017842" w:rsidRPr="00324CE3" w:rsidRDefault="00017842" w:rsidP="00BB0D32">
      <w:pPr>
        <w:spacing w:after="0" w:line="240" w:lineRule="auto"/>
        <w:rPr>
          <w:rFonts w:ascii="Times New Roman" w:eastAsia="Times New Roman" w:hAnsi="Times New Roman" w:cs="Times New Roman"/>
          <w:b/>
          <w:bCs/>
          <w:smallCaps/>
          <w:color w:val="C0504D"/>
          <w:spacing w:val="5"/>
          <w:sz w:val="24"/>
          <w:szCs w:val="24"/>
          <w:u w:val="single"/>
        </w:rPr>
      </w:pPr>
    </w:p>
    <w:p w14:paraId="3833A04A" w14:textId="77777777" w:rsidR="00BB0D32" w:rsidRPr="00324CE3" w:rsidRDefault="00BB0D32" w:rsidP="00BB0D32">
      <w:pPr>
        <w:spacing w:after="0" w:line="240" w:lineRule="auto"/>
        <w:rPr>
          <w:rFonts w:ascii="Times New Roman" w:eastAsia="Times New Roman" w:hAnsi="Times New Roman" w:cs="Times New Roman"/>
          <w:b/>
          <w:bCs/>
          <w:smallCaps/>
          <w:color w:val="C0504D"/>
          <w:spacing w:val="5"/>
          <w:sz w:val="24"/>
          <w:szCs w:val="24"/>
          <w:u w:val="single"/>
        </w:rPr>
      </w:pPr>
    </w:p>
    <w:p w14:paraId="2F990735" w14:textId="77777777" w:rsidR="00F64CA6" w:rsidRPr="00324CE3" w:rsidRDefault="00475E26" w:rsidP="00F64CA6">
      <w:pPr>
        <w:spacing w:before="240" w:after="0" w:line="240" w:lineRule="auto"/>
        <w:rPr>
          <w:rFonts w:ascii="Times New Roman" w:eastAsia="Times New Roman" w:hAnsi="Times New Roman" w:cs="Times New Roman"/>
          <w:b/>
          <w:bCs/>
          <w:smallCaps/>
          <w:color w:val="C0504D"/>
          <w:spacing w:val="5"/>
          <w:sz w:val="24"/>
          <w:szCs w:val="24"/>
          <w:u w:val="single"/>
        </w:rPr>
      </w:pPr>
      <w:r>
        <w:rPr>
          <w:rFonts w:ascii="Times New Roman" w:eastAsia="Times New Roman" w:hAnsi="Times New Roman" w:cs="Times New Roman"/>
          <w:b/>
          <w:bCs/>
          <w:smallCaps/>
          <w:color w:val="C0504D"/>
          <w:spacing w:val="5"/>
          <w:sz w:val="24"/>
          <w:szCs w:val="24"/>
          <w:u w:val="single"/>
        </w:rPr>
        <w:t>ISO/PM</w:t>
      </w:r>
      <w:r w:rsidRPr="00064567">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u w:val="single"/>
        </w:rPr>
        <w:t>GSSO/CPSO</w:t>
      </w:r>
    </w:p>
    <w:p w14:paraId="1CB64B4E" w14:textId="77777777" w:rsidR="00BB0D32" w:rsidRPr="00324CE3" w:rsidRDefault="00BB0D32" w:rsidP="00BB0D32">
      <w:pPr>
        <w:spacing w:after="0" w:line="240" w:lineRule="auto"/>
        <w:rPr>
          <w:rFonts w:ascii="Times New Roman" w:eastAsia="Times New Roman" w:hAnsi="Times New Roman" w:cs="Times New Roman"/>
          <w:b/>
          <w:bCs/>
          <w:smallCaps/>
          <w:color w:val="C0504D"/>
          <w:spacing w:val="5"/>
          <w:sz w:val="24"/>
          <w:szCs w:val="24"/>
          <w:u w:val="single"/>
        </w:rPr>
      </w:pPr>
    </w:p>
    <w:p w14:paraId="1873BB04" w14:textId="77777777" w:rsidR="00064567" w:rsidRDefault="00064567" w:rsidP="00F64CA6">
      <w:pPr>
        <w:spacing w:before="240" w:after="0" w:line="240" w:lineRule="auto"/>
        <w:rPr>
          <w:rFonts w:ascii="Times New Roman" w:eastAsia="Times New Roman" w:hAnsi="Times New Roman" w:cs="Times New Roman"/>
          <w:b/>
          <w:bCs/>
          <w:sz w:val="24"/>
          <w:szCs w:val="24"/>
          <w:highlight w:val="lightGray"/>
        </w:rPr>
      </w:pPr>
    </w:p>
    <w:p w14:paraId="2ADA4D77" w14:textId="77777777" w:rsidR="00F64CA6" w:rsidRPr="00324CE3" w:rsidRDefault="00BB0D32" w:rsidP="00F64CA6">
      <w:pPr>
        <w:spacing w:before="240" w:after="0" w:line="240" w:lineRule="auto"/>
        <w:rPr>
          <w:rFonts w:ascii="Times New Roman" w:eastAsia="Times New Roman" w:hAnsi="Times New Roman" w:cs="Times New Roman"/>
          <w:b/>
          <w:bCs/>
          <w:sz w:val="24"/>
          <w:szCs w:val="24"/>
        </w:rPr>
      </w:pPr>
      <w:r w:rsidRPr="00324CE3">
        <w:rPr>
          <w:rFonts w:ascii="Times New Roman" w:eastAsia="Times New Roman" w:hAnsi="Times New Roman" w:cs="Times New Roman"/>
          <w:b/>
          <w:bCs/>
          <w:sz w:val="24"/>
          <w:szCs w:val="24"/>
          <w:highlight w:val="lightGray"/>
        </w:rPr>
        <w:br/>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rPr>
        <w:tab/>
      </w:r>
      <w:r w:rsidR="00F64CA6" w:rsidRPr="00324CE3">
        <w:rPr>
          <w:rFonts w:ascii="Times New Roman" w:eastAsia="Times New Roman" w:hAnsi="Times New Roman" w:cs="Times New Roman"/>
          <w:b/>
          <w:bCs/>
          <w:sz w:val="24"/>
          <w:szCs w:val="24"/>
          <w:u w:val="single"/>
        </w:rPr>
        <w:tab/>
      </w:r>
      <w:r w:rsidR="00F64CA6" w:rsidRPr="00324CE3">
        <w:rPr>
          <w:rFonts w:ascii="Times New Roman" w:eastAsia="Times New Roman" w:hAnsi="Times New Roman" w:cs="Times New Roman"/>
          <w:b/>
          <w:bCs/>
          <w:sz w:val="24"/>
          <w:szCs w:val="24"/>
          <w:u w:val="single"/>
        </w:rPr>
        <w:tab/>
      </w:r>
      <w:r w:rsidR="00F64CA6" w:rsidRPr="00324CE3">
        <w:rPr>
          <w:rFonts w:ascii="Times New Roman" w:eastAsia="Times New Roman" w:hAnsi="Times New Roman" w:cs="Times New Roman"/>
          <w:b/>
          <w:bCs/>
          <w:sz w:val="24"/>
          <w:szCs w:val="24"/>
          <w:u w:val="single"/>
        </w:rPr>
        <w:tab/>
      </w:r>
      <w:r w:rsidR="00F64CA6" w:rsidRPr="00324CE3">
        <w:rPr>
          <w:rFonts w:ascii="Times New Roman" w:eastAsia="Times New Roman" w:hAnsi="Times New Roman" w:cs="Times New Roman"/>
          <w:b/>
          <w:bCs/>
          <w:sz w:val="24"/>
          <w:szCs w:val="24"/>
          <w:u w:val="single"/>
        </w:rPr>
        <w:tab/>
      </w:r>
      <w:r w:rsidR="00F64CA6">
        <w:rPr>
          <w:rFonts w:ascii="Times New Roman" w:eastAsia="Times New Roman" w:hAnsi="Times New Roman" w:cs="Times New Roman"/>
          <w:b/>
          <w:bCs/>
          <w:sz w:val="24"/>
          <w:szCs w:val="24"/>
          <w:u w:val="single"/>
        </w:rPr>
        <w:tab/>
      </w:r>
      <w:r w:rsidR="00F64CA6" w:rsidRPr="00324CE3">
        <w:rPr>
          <w:rFonts w:ascii="Times New Roman" w:eastAsia="Times New Roman" w:hAnsi="Times New Roman" w:cs="Times New Roman"/>
          <w:b/>
          <w:bCs/>
          <w:sz w:val="24"/>
          <w:szCs w:val="24"/>
          <w:highlight w:val="lightGray"/>
        </w:rPr>
        <w:br/>
        <w:t>&lt;</w:t>
      </w:r>
      <w:r w:rsidR="00F64CA6" w:rsidRPr="00064567">
        <w:rPr>
          <w:rFonts w:ascii="Times New Roman" w:eastAsia="Times New Roman" w:hAnsi="Times New Roman" w:cs="Times New Roman"/>
          <w:b/>
          <w:bCs/>
          <w:sz w:val="24"/>
          <w:szCs w:val="24"/>
          <w:highlight w:val="yellow"/>
        </w:rPr>
        <w:t>Enter Name</w:t>
      </w:r>
      <w:r w:rsidR="00F64CA6" w:rsidRPr="00324CE3">
        <w:rPr>
          <w:rFonts w:ascii="Times New Roman" w:eastAsia="Times New Roman" w:hAnsi="Times New Roman" w:cs="Times New Roman"/>
          <w:b/>
          <w:bCs/>
          <w:sz w:val="24"/>
          <w:szCs w:val="24"/>
          <w:highlight w:val="lightGray"/>
        </w:rPr>
        <w:t>&gt;</w:t>
      </w:r>
      <w:r w:rsidR="00F64CA6" w:rsidRPr="00324CE3">
        <w:rPr>
          <w:rFonts w:ascii="Times New Roman" w:eastAsia="Times New Roman" w:hAnsi="Times New Roman" w:cs="Times New Roman"/>
          <w:b/>
          <w:bCs/>
          <w:sz w:val="24"/>
          <w:szCs w:val="24"/>
        </w:rPr>
        <w:tab/>
      </w:r>
      <w:r w:rsidR="00F64CA6" w:rsidRPr="00324CE3">
        <w:rPr>
          <w:rFonts w:ascii="Times New Roman" w:eastAsia="Times New Roman" w:hAnsi="Times New Roman" w:cs="Times New Roman"/>
          <w:b/>
          <w:bCs/>
          <w:sz w:val="24"/>
          <w:szCs w:val="24"/>
        </w:rPr>
        <w:tab/>
      </w:r>
      <w:r w:rsidR="00F64CA6" w:rsidRPr="00324CE3">
        <w:rPr>
          <w:rFonts w:ascii="Times New Roman" w:eastAsia="Times New Roman" w:hAnsi="Times New Roman" w:cs="Times New Roman"/>
          <w:b/>
          <w:bCs/>
          <w:sz w:val="24"/>
          <w:szCs w:val="24"/>
        </w:rPr>
        <w:tab/>
      </w:r>
      <w:r w:rsidR="00F64CA6" w:rsidRPr="00324CE3">
        <w:rPr>
          <w:rFonts w:ascii="Times New Roman" w:eastAsia="Times New Roman" w:hAnsi="Times New Roman" w:cs="Times New Roman"/>
          <w:b/>
          <w:bCs/>
          <w:sz w:val="24"/>
          <w:szCs w:val="24"/>
        </w:rPr>
        <w:tab/>
      </w:r>
      <w:r w:rsidR="00F64CA6">
        <w:rPr>
          <w:rFonts w:ascii="Times New Roman" w:eastAsia="Times New Roman" w:hAnsi="Times New Roman" w:cs="Times New Roman"/>
          <w:b/>
          <w:bCs/>
          <w:sz w:val="24"/>
          <w:szCs w:val="24"/>
        </w:rPr>
        <w:tab/>
      </w:r>
      <w:r w:rsidR="00F64CA6" w:rsidRPr="00324CE3">
        <w:rPr>
          <w:rFonts w:ascii="Times New Roman" w:eastAsia="Times New Roman" w:hAnsi="Times New Roman" w:cs="Times New Roman"/>
          <w:b/>
          <w:bCs/>
          <w:sz w:val="24"/>
          <w:szCs w:val="24"/>
          <w:highlight w:val="lightGray"/>
        </w:rPr>
        <w:t>&lt;</w:t>
      </w:r>
      <w:r w:rsidR="00F64CA6" w:rsidRPr="00064567">
        <w:rPr>
          <w:rFonts w:ascii="Times New Roman" w:eastAsia="Times New Roman" w:hAnsi="Times New Roman" w:cs="Times New Roman"/>
          <w:b/>
          <w:bCs/>
          <w:sz w:val="24"/>
          <w:szCs w:val="24"/>
          <w:highlight w:val="yellow"/>
        </w:rPr>
        <w:t>Enter Name</w:t>
      </w:r>
      <w:r w:rsidR="00F64CA6" w:rsidRPr="00324CE3">
        <w:rPr>
          <w:rFonts w:ascii="Times New Roman" w:eastAsia="Times New Roman" w:hAnsi="Times New Roman" w:cs="Times New Roman"/>
          <w:b/>
          <w:bCs/>
          <w:sz w:val="24"/>
          <w:szCs w:val="24"/>
          <w:highlight w:val="lightGray"/>
        </w:rPr>
        <w:t>&gt;</w:t>
      </w:r>
      <w:r w:rsidR="00F64CA6" w:rsidRPr="00324CE3">
        <w:rPr>
          <w:rFonts w:ascii="Times New Roman" w:eastAsia="Times New Roman" w:hAnsi="Times New Roman" w:cs="Times New Roman"/>
          <w:b/>
          <w:bCs/>
          <w:sz w:val="24"/>
          <w:szCs w:val="24"/>
        </w:rPr>
        <w:tab/>
      </w:r>
      <w:r w:rsidR="00F64CA6" w:rsidRPr="00324CE3">
        <w:rPr>
          <w:rFonts w:ascii="Times New Roman" w:eastAsia="Times New Roman" w:hAnsi="Times New Roman" w:cs="Times New Roman"/>
          <w:b/>
          <w:bCs/>
          <w:sz w:val="24"/>
          <w:szCs w:val="24"/>
        </w:rPr>
        <w:tab/>
      </w:r>
    </w:p>
    <w:p w14:paraId="13DA8CE0" w14:textId="77777777" w:rsidR="00BB0D32" w:rsidRPr="00324CE3" w:rsidRDefault="00BB0D32" w:rsidP="00BB0D32">
      <w:pPr>
        <w:spacing w:before="240" w:after="0" w:line="240" w:lineRule="auto"/>
        <w:rPr>
          <w:rFonts w:ascii="Times New Roman" w:eastAsia="Times New Roman" w:hAnsi="Times New Roman" w:cs="Times New Roman"/>
          <w:b/>
          <w:bCs/>
          <w:sz w:val="24"/>
          <w:szCs w:val="24"/>
        </w:rPr>
      </w:pPr>
    </w:p>
    <w:p w14:paraId="425B1B28" w14:textId="77777777" w:rsidR="00BB0D32" w:rsidRPr="00064567" w:rsidRDefault="00BB0D32" w:rsidP="00064567">
      <w:pPr>
        <w:tabs>
          <w:tab w:val="left" w:pos="5040"/>
        </w:tabs>
        <w:spacing w:before="240" w:after="0" w:line="240" w:lineRule="auto"/>
        <w:rPr>
          <w:rFonts w:ascii="Times New Roman" w:eastAsia="Times New Roman" w:hAnsi="Times New Roman" w:cs="Times New Roman"/>
          <w:b/>
          <w:bCs/>
          <w:smallCaps/>
          <w:color w:val="C0504D"/>
          <w:spacing w:val="5"/>
          <w:sz w:val="24"/>
          <w:szCs w:val="24"/>
        </w:rPr>
      </w:pPr>
      <w:r w:rsidRPr="00324CE3">
        <w:rPr>
          <w:rFonts w:ascii="Times New Roman" w:eastAsia="Times New Roman" w:hAnsi="Times New Roman" w:cs="Times New Roman"/>
          <w:b/>
          <w:bCs/>
          <w:smallCaps/>
          <w:color w:val="C0504D"/>
          <w:spacing w:val="5"/>
          <w:sz w:val="24"/>
          <w:szCs w:val="24"/>
          <w:u w:val="single"/>
        </w:rPr>
        <w:t>ISSM</w:t>
      </w:r>
      <w:r w:rsidR="00064567">
        <w:rPr>
          <w:rFonts w:ascii="Times New Roman" w:eastAsia="Times New Roman" w:hAnsi="Times New Roman" w:cs="Times New Roman"/>
          <w:b/>
          <w:bCs/>
          <w:smallCaps/>
          <w:color w:val="C0504D"/>
          <w:spacing w:val="5"/>
          <w:sz w:val="24"/>
          <w:szCs w:val="24"/>
        </w:rPr>
        <w:tab/>
      </w:r>
      <w:r w:rsidR="00064567" w:rsidRPr="00064567">
        <w:rPr>
          <w:rFonts w:ascii="Times New Roman" w:eastAsia="Times New Roman" w:hAnsi="Times New Roman" w:cs="Times New Roman"/>
          <w:b/>
          <w:bCs/>
          <w:smallCaps/>
          <w:color w:val="C0504D"/>
          <w:spacing w:val="5"/>
          <w:sz w:val="24"/>
          <w:szCs w:val="24"/>
          <w:u w:val="single"/>
        </w:rPr>
        <w:t>ISSO</w:t>
      </w:r>
    </w:p>
    <w:p w14:paraId="3C2DA6B2" w14:textId="77777777" w:rsidR="00064567" w:rsidRDefault="00064567" w:rsidP="00064567">
      <w:pPr>
        <w:spacing w:before="240" w:after="0" w:line="240" w:lineRule="auto"/>
        <w:rPr>
          <w:rFonts w:ascii="Times New Roman" w:eastAsia="Times New Roman" w:hAnsi="Times New Roman" w:cs="Times New Roman"/>
          <w:b/>
          <w:bCs/>
          <w:sz w:val="24"/>
          <w:szCs w:val="24"/>
          <w:u w:val="single"/>
        </w:rPr>
      </w:pPr>
    </w:p>
    <w:p w14:paraId="3E60DA59" w14:textId="77777777" w:rsidR="00064567" w:rsidRPr="00324CE3" w:rsidRDefault="00BB0D32" w:rsidP="00064567">
      <w:pPr>
        <w:spacing w:before="240" w:after="0" w:line="240" w:lineRule="auto"/>
        <w:rPr>
          <w:rFonts w:ascii="Times New Roman" w:eastAsia="Times New Roman" w:hAnsi="Times New Roman" w:cs="Times New Roman"/>
          <w:b/>
          <w:bCs/>
          <w:sz w:val="24"/>
          <w:szCs w:val="24"/>
        </w:rPr>
      </w:pPr>
      <w:r w:rsidRPr="00324CE3">
        <w:rPr>
          <w:rFonts w:ascii="Times New Roman" w:eastAsia="Times New Roman" w:hAnsi="Times New Roman" w:cs="Times New Roman"/>
          <w:b/>
          <w:bCs/>
          <w:sz w:val="24"/>
          <w:szCs w:val="24"/>
          <w:u w:val="single"/>
        </w:rPr>
        <w:br/>
      </w:r>
      <w:r w:rsidR="00064567" w:rsidRPr="00324CE3">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u w:val="single"/>
        </w:rPr>
        <w:tab/>
      </w:r>
      <w:r w:rsidR="00064567">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u w:val="single"/>
        </w:rPr>
        <w:tab/>
      </w:r>
      <w:r w:rsidR="00064567">
        <w:rPr>
          <w:rFonts w:ascii="Times New Roman" w:eastAsia="Times New Roman" w:hAnsi="Times New Roman" w:cs="Times New Roman"/>
          <w:b/>
          <w:bCs/>
          <w:sz w:val="24"/>
          <w:szCs w:val="24"/>
          <w:u w:val="single"/>
        </w:rPr>
        <w:tab/>
      </w:r>
      <w:r w:rsidR="00064567" w:rsidRPr="00324CE3">
        <w:rPr>
          <w:rFonts w:ascii="Times New Roman" w:eastAsia="Times New Roman" w:hAnsi="Times New Roman" w:cs="Times New Roman"/>
          <w:b/>
          <w:bCs/>
          <w:sz w:val="24"/>
          <w:szCs w:val="24"/>
          <w:highlight w:val="lightGray"/>
        </w:rPr>
        <w:br/>
        <w:t>&lt;</w:t>
      </w:r>
      <w:r w:rsidR="00064567" w:rsidRPr="00064567">
        <w:rPr>
          <w:rFonts w:ascii="Times New Roman" w:eastAsia="Times New Roman" w:hAnsi="Times New Roman" w:cs="Times New Roman"/>
          <w:b/>
          <w:bCs/>
          <w:sz w:val="24"/>
          <w:szCs w:val="24"/>
          <w:highlight w:val="yellow"/>
        </w:rPr>
        <w:t>Enter Name</w:t>
      </w:r>
      <w:r w:rsidR="00064567" w:rsidRPr="00324CE3">
        <w:rPr>
          <w:rFonts w:ascii="Times New Roman" w:eastAsia="Times New Roman" w:hAnsi="Times New Roman" w:cs="Times New Roman"/>
          <w:b/>
          <w:bCs/>
          <w:sz w:val="24"/>
          <w:szCs w:val="24"/>
          <w:highlight w:val="lightGray"/>
        </w:rPr>
        <w:t>&gt;</w:t>
      </w:r>
      <w:r w:rsidR="00064567" w:rsidRPr="00324CE3">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rPr>
        <w:tab/>
      </w:r>
      <w:r w:rsidR="00064567">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highlight w:val="lightGray"/>
        </w:rPr>
        <w:t>&lt;</w:t>
      </w:r>
      <w:r w:rsidR="00064567" w:rsidRPr="00064567">
        <w:rPr>
          <w:rFonts w:ascii="Times New Roman" w:eastAsia="Times New Roman" w:hAnsi="Times New Roman" w:cs="Times New Roman"/>
          <w:b/>
          <w:bCs/>
          <w:sz w:val="24"/>
          <w:szCs w:val="24"/>
          <w:highlight w:val="yellow"/>
        </w:rPr>
        <w:t>Enter Name</w:t>
      </w:r>
      <w:r w:rsidR="00064567" w:rsidRPr="00324CE3">
        <w:rPr>
          <w:rFonts w:ascii="Times New Roman" w:eastAsia="Times New Roman" w:hAnsi="Times New Roman" w:cs="Times New Roman"/>
          <w:b/>
          <w:bCs/>
          <w:sz w:val="24"/>
          <w:szCs w:val="24"/>
          <w:highlight w:val="lightGray"/>
        </w:rPr>
        <w:t>&gt;</w:t>
      </w:r>
      <w:r w:rsidR="00064567" w:rsidRPr="00324CE3">
        <w:rPr>
          <w:rFonts w:ascii="Times New Roman" w:eastAsia="Times New Roman" w:hAnsi="Times New Roman" w:cs="Times New Roman"/>
          <w:b/>
          <w:bCs/>
          <w:sz w:val="24"/>
          <w:szCs w:val="24"/>
        </w:rPr>
        <w:tab/>
      </w:r>
      <w:r w:rsidR="00064567" w:rsidRPr="00324CE3">
        <w:rPr>
          <w:rFonts w:ascii="Times New Roman" w:eastAsia="Times New Roman" w:hAnsi="Times New Roman" w:cs="Times New Roman"/>
          <w:b/>
          <w:bCs/>
          <w:sz w:val="24"/>
          <w:szCs w:val="24"/>
        </w:rPr>
        <w:tab/>
      </w:r>
    </w:p>
    <w:p w14:paraId="24A56073" w14:textId="77777777" w:rsidR="00BB0D32" w:rsidRPr="00324CE3" w:rsidRDefault="00BB0D32" w:rsidP="00064567">
      <w:pPr>
        <w:tabs>
          <w:tab w:val="left" w:pos="5040"/>
        </w:tabs>
        <w:spacing w:before="240" w:after="0" w:line="240" w:lineRule="auto"/>
        <w:rPr>
          <w:rFonts w:ascii="Times New Roman" w:eastAsia="Times New Roman" w:hAnsi="Times New Roman" w:cs="Times New Roman"/>
          <w:b/>
          <w:bCs/>
          <w:sz w:val="24"/>
          <w:szCs w:val="24"/>
        </w:rPr>
      </w:pPr>
    </w:p>
    <w:p w14:paraId="7771E6A1" w14:textId="77777777" w:rsidR="008B49B4" w:rsidRPr="00064567" w:rsidRDefault="008B49B4" w:rsidP="008B49B4">
      <w:pPr>
        <w:tabs>
          <w:tab w:val="left" w:pos="5040"/>
        </w:tabs>
        <w:spacing w:before="240" w:after="0" w:line="240" w:lineRule="auto"/>
        <w:rPr>
          <w:rFonts w:ascii="Times New Roman" w:eastAsia="Times New Roman" w:hAnsi="Times New Roman" w:cs="Times New Roman"/>
          <w:b/>
          <w:bCs/>
          <w:smallCaps/>
          <w:color w:val="C0504D"/>
          <w:spacing w:val="5"/>
          <w:sz w:val="24"/>
          <w:szCs w:val="24"/>
        </w:rPr>
      </w:pPr>
      <w:r w:rsidRPr="00324CE3">
        <w:rPr>
          <w:rFonts w:ascii="Times New Roman" w:eastAsia="Times New Roman" w:hAnsi="Times New Roman" w:cs="Times New Roman"/>
          <w:b/>
          <w:bCs/>
          <w:smallCaps/>
          <w:color w:val="C0504D"/>
          <w:spacing w:val="5"/>
          <w:sz w:val="24"/>
          <w:szCs w:val="24"/>
          <w:u w:val="single"/>
        </w:rPr>
        <w:t>S</w:t>
      </w:r>
      <w:r>
        <w:rPr>
          <w:rFonts w:ascii="Times New Roman" w:eastAsia="Times New Roman" w:hAnsi="Times New Roman" w:cs="Times New Roman"/>
          <w:b/>
          <w:bCs/>
          <w:smallCaps/>
          <w:color w:val="C0504D"/>
          <w:spacing w:val="5"/>
          <w:sz w:val="24"/>
          <w:szCs w:val="24"/>
          <w:u w:val="single"/>
        </w:rPr>
        <w:t>A</w:t>
      </w:r>
      <w:r>
        <w:rPr>
          <w:rFonts w:ascii="Times New Roman" w:eastAsia="Times New Roman" w:hAnsi="Times New Roman" w:cs="Times New Roman"/>
          <w:b/>
          <w:bCs/>
          <w:smallCaps/>
          <w:color w:val="C0504D"/>
          <w:spacing w:val="5"/>
          <w:sz w:val="24"/>
          <w:szCs w:val="24"/>
        </w:rPr>
        <w:tab/>
      </w:r>
      <w:r>
        <w:rPr>
          <w:rFonts w:ascii="Times New Roman" w:eastAsia="Times New Roman" w:hAnsi="Times New Roman" w:cs="Times New Roman"/>
          <w:b/>
          <w:bCs/>
          <w:smallCaps/>
          <w:color w:val="C0504D"/>
          <w:spacing w:val="5"/>
          <w:sz w:val="24"/>
          <w:szCs w:val="24"/>
          <w:u w:val="single"/>
        </w:rPr>
        <w:t>DTA</w:t>
      </w:r>
    </w:p>
    <w:p w14:paraId="67A999EF" w14:textId="77777777" w:rsidR="00064567" w:rsidRDefault="00064567" w:rsidP="00064567">
      <w:pPr>
        <w:spacing w:before="240" w:after="0" w:line="240" w:lineRule="auto"/>
        <w:rPr>
          <w:rFonts w:ascii="Times New Roman" w:eastAsia="Times New Roman" w:hAnsi="Times New Roman" w:cs="Times New Roman"/>
          <w:b/>
          <w:bCs/>
          <w:sz w:val="24"/>
          <w:szCs w:val="24"/>
          <w:u w:val="single"/>
        </w:rPr>
      </w:pPr>
    </w:p>
    <w:p w14:paraId="708351F1" w14:textId="77777777" w:rsidR="00064567" w:rsidRDefault="00064567" w:rsidP="00064567">
      <w:pPr>
        <w:spacing w:before="240" w:after="0" w:line="240" w:lineRule="auto"/>
        <w:rPr>
          <w:rFonts w:ascii="Times New Roman" w:eastAsia="Times New Roman" w:hAnsi="Times New Roman" w:cs="Times New Roman"/>
          <w:b/>
          <w:bCs/>
          <w:sz w:val="24"/>
          <w:szCs w:val="24"/>
        </w:rPr>
      </w:pPr>
      <w:r w:rsidRPr="00324CE3">
        <w:rPr>
          <w:rFonts w:ascii="Times New Roman" w:eastAsia="Times New Roman" w:hAnsi="Times New Roman" w:cs="Times New Roman"/>
          <w:b/>
          <w:bCs/>
          <w:sz w:val="24"/>
          <w:szCs w:val="24"/>
          <w:u w:val="single"/>
        </w:rPr>
        <w:br/>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u w:val="single"/>
        </w:rPr>
        <w:tab/>
      </w:r>
      <w:r>
        <w:rPr>
          <w:rFonts w:ascii="Times New Roman" w:eastAsia="Times New Roman" w:hAnsi="Times New Roman" w:cs="Times New Roman"/>
          <w:b/>
          <w:bCs/>
          <w:sz w:val="24"/>
          <w:szCs w:val="24"/>
          <w:u w:val="single"/>
        </w:rPr>
        <w:tab/>
      </w:r>
      <w:r w:rsidRPr="00324CE3">
        <w:rPr>
          <w:rFonts w:ascii="Times New Roman" w:eastAsia="Times New Roman" w:hAnsi="Times New Roman" w:cs="Times New Roman"/>
          <w:b/>
          <w:bCs/>
          <w:sz w:val="24"/>
          <w:szCs w:val="24"/>
          <w:highlight w:val="lightGray"/>
        </w:rPr>
        <w:br/>
        <w:t>&lt;</w:t>
      </w:r>
      <w:r w:rsidRPr="00064567">
        <w:rPr>
          <w:rFonts w:ascii="Times New Roman" w:eastAsia="Times New Roman" w:hAnsi="Times New Roman" w:cs="Times New Roman"/>
          <w:b/>
          <w:bCs/>
          <w:sz w:val="24"/>
          <w:szCs w:val="24"/>
          <w:highlight w:val="yellow"/>
        </w:rPr>
        <w:t>Enter Name</w:t>
      </w:r>
      <w:r w:rsidRPr="00324CE3">
        <w:rPr>
          <w:rFonts w:ascii="Times New Roman" w:eastAsia="Times New Roman" w:hAnsi="Times New Roman" w:cs="Times New Roman"/>
          <w:b/>
          <w:bCs/>
          <w:sz w:val="24"/>
          <w:szCs w:val="24"/>
          <w:highlight w:val="lightGray"/>
        </w:rPr>
        <w:t>&gt;</w:t>
      </w:r>
      <w:r w:rsidRPr="00324CE3">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324CE3">
        <w:rPr>
          <w:rFonts w:ascii="Times New Roman" w:eastAsia="Times New Roman" w:hAnsi="Times New Roman" w:cs="Times New Roman"/>
          <w:b/>
          <w:bCs/>
          <w:sz w:val="24"/>
          <w:szCs w:val="24"/>
          <w:highlight w:val="lightGray"/>
        </w:rPr>
        <w:t>&lt;</w:t>
      </w:r>
      <w:r w:rsidRPr="00064567">
        <w:rPr>
          <w:rFonts w:ascii="Times New Roman" w:eastAsia="Times New Roman" w:hAnsi="Times New Roman" w:cs="Times New Roman"/>
          <w:b/>
          <w:bCs/>
          <w:sz w:val="24"/>
          <w:szCs w:val="24"/>
          <w:highlight w:val="yellow"/>
        </w:rPr>
        <w:t>Enter Name</w:t>
      </w:r>
      <w:r w:rsidRPr="00324CE3">
        <w:rPr>
          <w:rFonts w:ascii="Times New Roman" w:eastAsia="Times New Roman" w:hAnsi="Times New Roman" w:cs="Times New Roman"/>
          <w:b/>
          <w:bCs/>
          <w:sz w:val="24"/>
          <w:szCs w:val="24"/>
          <w:highlight w:val="lightGray"/>
        </w:rPr>
        <w:t>&gt;</w:t>
      </w:r>
    </w:p>
    <w:p w14:paraId="78EB8EDF" w14:textId="77777777" w:rsidR="00064567" w:rsidRDefault="00064567" w:rsidP="00064567">
      <w:pPr>
        <w:spacing w:before="240" w:after="0" w:line="240" w:lineRule="auto"/>
        <w:rPr>
          <w:rFonts w:ascii="Times New Roman" w:eastAsia="Times New Roman" w:hAnsi="Times New Roman" w:cs="Times New Roman"/>
          <w:b/>
          <w:bCs/>
          <w:sz w:val="24"/>
          <w:szCs w:val="24"/>
        </w:rPr>
      </w:pPr>
    </w:p>
    <w:p w14:paraId="7FD4F8D2" w14:textId="77777777" w:rsidR="00064567" w:rsidRPr="00064567" w:rsidRDefault="00064567" w:rsidP="00064567">
      <w:pPr>
        <w:spacing w:before="240" w:after="0" w:line="240" w:lineRule="auto"/>
        <w:rPr>
          <w:rFonts w:ascii="Times New Roman" w:eastAsia="Times New Roman" w:hAnsi="Times New Roman" w:cs="Times New Roman"/>
          <w:bCs/>
          <w:sz w:val="24"/>
          <w:szCs w:val="24"/>
        </w:rPr>
      </w:pPr>
      <w:r w:rsidRPr="00064567">
        <w:rPr>
          <w:rFonts w:ascii="Times New Roman" w:eastAsia="Times New Roman" w:hAnsi="Times New Roman" w:cs="Times New Roman"/>
          <w:bCs/>
          <w:sz w:val="24"/>
          <w:szCs w:val="24"/>
        </w:rPr>
        <w:t>&lt;</w:t>
      </w:r>
      <w:r w:rsidRPr="001632EF">
        <w:rPr>
          <w:rFonts w:ascii="Times New Roman" w:eastAsia="Times New Roman" w:hAnsi="Times New Roman" w:cs="Times New Roman"/>
          <w:bCs/>
          <w:sz w:val="24"/>
          <w:szCs w:val="24"/>
          <w:highlight w:val="yellow"/>
        </w:rPr>
        <w:t>Enter all SAs and DTAs that participated in the creation of system BoE.  If not, just list them in the Key Roles section</w:t>
      </w:r>
      <w:r w:rsidRPr="001632EF">
        <w:rPr>
          <w:rFonts w:ascii="Times New Roman" w:eastAsia="Times New Roman" w:hAnsi="Times New Roman" w:cs="Times New Roman"/>
          <w:bCs/>
          <w:sz w:val="24"/>
          <w:szCs w:val="24"/>
        </w:rPr>
        <w:t>.</w:t>
      </w:r>
      <w:r w:rsidRPr="00064567">
        <w:rPr>
          <w:rFonts w:ascii="Times New Roman" w:eastAsia="Times New Roman" w:hAnsi="Times New Roman" w:cs="Times New Roman"/>
          <w:bCs/>
          <w:sz w:val="24"/>
          <w:szCs w:val="24"/>
        </w:rPr>
        <w:t>&gt;</w:t>
      </w:r>
      <w:r w:rsidRPr="00064567">
        <w:rPr>
          <w:rFonts w:ascii="Times New Roman" w:eastAsia="Times New Roman" w:hAnsi="Times New Roman" w:cs="Times New Roman"/>
          <w:bCs/>
          <w:sz w:val="24"/>
          <w:szCs w:val="24"/>
        </w:rPr>
        <w:tab/>
      </w:r>
      <w:r w:rsidRPr="00064567">
        <w:rPr>
          <w:rFonts w:ascii="Times New Roman" w:eastAsia="Times New Roman" w:hAnsi="Times New Roman" w:cs="Times New Roman"/>
          <w:bCs/>
          <w:sz w:val="24"/>
          <w:szCs w:val="24"/>
        </w:rPr>
        <w:tab/>
      </w:r>
    </w:p>
    <w:p w14:paraId="285A7B37" w14:textId="77777777" w:rsidR="00BB0D32" w:rsidRDefault="00BB0D32" w:rsidP="00F64CA6">
      <w:pPr>
        <w:spacing w:after="0" w:line="240" w:lineRule="auto"/>
        <w:jc w:val="center"/>
        <w:rPr>
          <w:rFonts w:ascii="Times New Roman" w:eastAsia="Times New Roman" w:hAnsi="Times New Roman" w:cs="Times New Roman"/>
          <w:b/>
          <w:sz w:val="24"/>
          <w:szCs w:val="24"/>
        </w:rPr>
      </w:pPr>
      <w:r w:rsidRPr="00324CE3">
        <w:rPr>
          <w:rFonts w:ascii="Times New Roman" w:eastAsia="Times New Roman" w:hAnsi="Times New Roman" w:cs="Times New Roman"/>
          <w:b/>
          <w:bCs/>
          <w:sz w:val="24"/>
          <w:szCs w:val="24"/>
        </w:rPr>
        <w:br w:type="page"/>
      </w:r>
      <w:r w:rsidRPr="00324CE3">
        <w:rPr>
          <w:rFonts w:ascii="Times New Roman" w:eastAsia="Times New Roman" w:hAnsi="Times New Roman" w:cs="Times New Roman"/>
          <w:b/>
          <w:sz w:val="24"/>
          <w:szCs w:val="24"/>
        </w:rPr>
        <w:lastRenderedPageBreak/>
        <w:t>TABLE OF CONTENTS</w:t>
      </w:r>
    </w:p>
    <w:sdt>
      <w:sdtPr>
        <w:rPr>
          <w:rFonts w:asciiTheme="minorHAnsi" w:eastAsiaTheme="minorEastAsia" w:hAnsiTheme="minorHAnsi" w:cstheme="minorBidi"/>
          <w:b w:val="0"/>
          <w:caps w:val="0"/>
          <w:sz w:val="22"/>
          <w:szCs w:val="22"/>
        </w:rPr>
        <w:id w:val="-2026543398"/>
        <w:docPartObj>
          <w:docPartGallery w:val="Table of Contents"/>
          <w:docPartUnique/>
        </w:docPartObj>
      </w:sdtPr>
      <w:sdtEndPr>
        <w:rPr>
          <w:bCs/>
          <w:noProof/>
        </w:rPr>
      </w:sdtEndPr>
      <w:sdtContent>
        <w:p w14:paraId="3235A840" w14:textId="77777777" w:rsidR="0092655F" w:rsidRDefault="0092655F">
          <w:pPr>
            <w:pStyle w:val="TOCHeading"/>
          </w:pPr>
          <w:r>
            <w:t>Table of Contents</w:t>
          </w:r>
        </w:p>
        <w:p w14:paraId="4F846CBA" w14:textId="77777777" w:rsidR="005E44FC" w:rsidRDefault="0092655F">
          <w:pPr>
            <w:pStyle w:val="TOC1"/>
            <w:tabs>
              <w:tab w:val="left" w:pos="480"/>
              <w:tab w:val="right" w:leader="dot" w:pos="9350"/>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78288897" w:history="1">
            <w:r w:rsidR="005E44FC" w:rsidRPr="00DA6FB9">
              <w:rPr>
                <w:rStyle w:val="Hyperlink"/>
                <w:rFonts w:ascii="Times New Roman Bold" w:hAnsi="Times New Roman Bold"/>
                <w:noProof/>
              </w:rPr>
              <w:t>1</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SYSTEM IDENTIFICATION</w:t>
            </w:r>
            <w:r w:rsidR="005E44FC">
              <w:rPr>
                <w:noProof/>
                <w:webHidden/>
              </w:rPr>
              <w:tab/>
            </w:r>
            <w:r w:rsidR="005E44FC">
              <w:rPr>
                <w:noProof/>
                <w:webHidden/>
              </w:rPr>
              <w:fldChar w:fldCharType="begin"/>
            </w:r>
            <w:r w:rsidR="005E44FC">
              <w:rPr>
                <w:noProof/>
                <w:webHidden/>
              </w:rPr>
              <w:instrText xml:space="preserve"> PAGEREF _Toc78288897 \h </w:instrText>
            </w:r>
            <w:r w:rsidR="005E44FC">
              <w:rPr>
                <w:noProof/>
                <w:webHidden/>
              </w:rPr>
            </w:r>
            <w:r w:rsidR="005E44FC">
              <w:rPr>
                <w:noProof/>
                <w:webHidden/>
              </w:rPr>
              <w:fldChar w:fldCharType="separate"/>
            </w:r>
            <w:r w:rsidR="00D606C5">
              <w:rPr>
                <w:noProof/>
                <w:webHidden/>
              </w:rPr>
              <w:t>6</w:t>
            </w:r>
            <w:r w:rsidR="005E44FC">
              <w:rPr>
                <w:noProof/>
                <w:webHidden/>
              </w:rPr>
              <w:fldChar w:fldCharType="end"/>
            </w:r>
          </w:hyperlink>
        </w:p>
        <w:p w14:paraId="264BEE5E"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898" w:history="1">
            <w:r w:rsidR="005E44FC" w:rsidRPr="00DA6FB9">
              <w:rPr>
                <w:rStyle w:val="Hyperlink"/>
                <w:rFonts w:ascii="Times New Roman" w:hAnsi="Times New Roman" w:cs="Times New Roman"/>
                <w:noProof/>
                <w:kern w:val="32"/>
              </w:rPr>
              <w:t>1.1</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System Overview</w:t>
            </w:r>
            <w:r w:rsidR="005E44FC">
              <w:rPr>
                <w:noProof/>
                <w:webHidden/>
              </w:rPr>
              <w:tab/>
            </w:r>
            <w:r w:rsidR="005E44FC">
              <w:rPr>
                <w:noProof/>
                <w:webHidden/>
              </w:rPr>
              <w:fldChar w:fldCharType="begin"/>
            </w:r>
            <w:r w:rsidR="005E44FC">
              <w:rPr>
                <w:noProof/>
                <w:webHidden/>
              </w:rPr>
              <w:instrText xml:space="preserve"> PAGEREF _Toc78288898 \h </w:instrText>
            </w:r>
            <w:r w:rsidR="005E44FC">
              <w:rPr>
                <w:noProof/>
                <w:webHidden/>
              </w:rPr>
            </w:r>
            <w:r w:rsidR="005E44FC">
              <w:rPr>
                <w:noProof/>
                <w:webHidden/>
              </w:rPr>
              <w:fldChar w:fldCharType="separate"/>
            </w:r>
            <w:r w:rsidR="00D606C5">
              <w:rPr>
                <w:noProof/>
                <w:webHidden/>
              </w:rPr>
              <w:t>6</w:t>
            </w:r>
            <w:r w:rsidR="005E44FC">
              <w:rPr>
                <w:noProof/>
                <w:webHidden/>
              </w:rPr>
              <w:fldChar w:fldCharType="end"/>
            </w:r>
          </w:hyperlink>
        </w:p>
        <w:p w14:paraId="4A045AF9"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899" w:history="1">
            <w:r w:rsidR="005E44FC" w:rsidRPr="00DA6FB9">
              <w:rPr>
                <w:rStyle w:val="Hyperlink"/>
                <w:rFonts w:ascii="Times New Roman" w:hAnsi="Times New Roman" w:cs="Times New Roman"/>
                <w:noProof/>
                <w:kern w:val="32"/>
              </w:rPr>
              <w:t>1.2</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Security Categorization</w:t>
            </w:r>
            <w:r w:rsidR="005E44FC">
              <w:rPr>
                <w:noProof/>
                <w:webHidden/>
              </w:rPr>
              <w:tab/>
            </w:r>
            <w:r w:rsidR="005E44FC">
              <w:rPr>
                <w:noProof/>
                <w:webHidden/>
              </w:rPr>
              <w:fldChar w:fldCharType="begin"/>
            </w:r>
            <w:r w:rsidR="005E44FC">
              <w:rPr>
                <w:noProof/>
                <w:webHidden/>
              </w:rPr>
              <w:instrText xml:space="preserve"> PAGEREF _Toc78288899 \h </w:instrText>
            </w:r>
            <w:r w:rsidR="005E44FC">
              <w:rPr>
                <w:noProof/>
                <w:webHidden/>
              </w:rPr>
            </w:r>
            <w:r w:rsidR="005E44FC">
              <w:rPr>
                <w:noProof/>
                <w:webHidden/>
              </w:rPr>
              <w:fldChar w:fldCharType="separate"/>
            </w:r>
            <w:r w:rsidR="00D606C5">
              <w:rPr>
                <w:noProof/>
                <w:webHidden/>
              </w:rPr>
              <w:t>7</w:t>
            </w:r>
            <w:r w:rsidR="005E44FC">
              <w:rPr>
                <w:noProof/>
                <w:webHidden/>
              </w:rPr>
              <w:fldChar w:fldCharType="end"/>
            </w:r>
          </w:hyperlink>
        </w:p>
        <w:p w14:paraId="2422DF98" w14:textId="77777777" w:rsidR="005E44FC" w:rsidRDefault="009D4C6A">
          <w:pPr>
            <w:pStyle w:val="TOC3"/>
            <w:tabs>
              <w:tab w:val="left" w:pos="960"/>
              <w:tab w:val="right" w:leader="dot" w:pos="9350"/>
            </w:tabs>
            <w:rPr>
              <w:rFonts w:eastAsiaTheme="minorEastAsia" w:cstheme="minorBidi"/>
              <w:noProof/>
              <w:sz w:val="22"/>
              <w:szCs w:val="22"/>
            </w:rPr>
          </w:pPr>
          <w:hyperlink w:anchor="_Toc78288900" w:history="1">
            <w:r w:rsidR="005E44FC" w:rsidRPr="00DA6FB9">
              <w:rPr>
                <w:rStyle w:val="Hyperlink"/>
                <w:rFonts w:ascii="Times New Roman Bold" w:hAnsi="Times New Roman Bold" w:cs="Times New Roman"/>
                <w:noProof/>
              </w:rPr>
              <w:t>1.2.1</w:t>
            </w:r>
            <w:r w:rsidR="005E44FC">
              <w:rPr>
                <w:rFonts w:eastAsiaTheme="minorEastAsia" w:cstheme="minorBidi"/>
                <w:noProof/>
                <w:sz w:val="22"/>
                <w:szCs w:val="22"/>
              </w:rPr>
              <w:tab/>
            </w:r>
            <w:r w:rsidR="005E44FC" w:rsidRPr="00DA6FB9">
              <w:rPr>
                <w:rStyle w:val="Hyperlink"/>
                <w:rFonts w:ascii="Times New Roman" w:hAnsi="Times New Roman" w:cs="Times New Roman"/>
                <w:noProof/>
              </w:rPr>
              <w:t>Control Selection</w:t>
            </w:r>
            <w:r w:rsidR="005E44FC">
              <w:rPr>
                <w:noProof/>
                <w:webHidden/>
              </w:rPr>
              <w:tab/>
            </w:r>
            <w:r w:rsidR="005E44FC">
              <w:rPr>
                <w:noProof/>
                <w:webHidden/>
              </w:rPr>
              <w:fldChar w:fldCharType="begin"/>
            </w:r>
            <w:r w:rsidR="005E44FC">
              <w:rPr>
                <w:noProof/>
                <w:webHidden/>
              </w:rPr>
              <w:instrText xml:space="preserve"> PAGEREF _Toc78288900 \h </w:instrText>
            </w:r>
            <w:r w:rsidR="005E44FC">
              <w:rPr>
                <w:noProof/>
                <w:webHidden/>
              </w:rPr>
            </w:r>
            <w:r w:rsidR="005E44FC">
              <w:rPr>
                <w:noProof/>
                <w:webHidden/>
              </w:rPr>
              <w:fldChar w:fldCharType="separate"/>
            </w:r>
            <w:r w:rsidR="00D606C5">
              <w:rPr>
                <w:noProof/>
                <w:webHidden/>
              </w:rPr>
              <w:t>7</w:t>
            </w:r>
            <w:r w:rsidR="005E44FC">
              <w:rPr>
                <w:noProof/>
                <w:webHidden/>
              </w:rPr>
              <w:fldChar w:fldCharType="end"/>
            </w:r>
          </w:hyperlink>
        </w:p>
        <w:p w14:paraId="68E89B97" w14:textId="77777777" w:rsidR="005E44FC" w:rsidRDefault="009D4C6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78288901" w:history="1">
            <w:r w:rsidR="005E44FC" w:rsidRPr="00DA6FB9">
              <w:rPr>
                <w:rStyle w:val="Hyperlink"/>
                <w:rFonts w:ascii="Times New Roman Bold" w:hAnsi="Times New Roman Bold"/>
                <w:noProof/>
                <w:kern w:val="32"/>
              </w:rPr>
              <w:t>2</w:t>
            </w:r>
            <w:r w:rsidR="005E44FC">
              <w:rPr>
                <w:rFonts w:asciiTheme="minorHAnsi" w:eastAsiaTheme="minorEastAsia" w:hAnsiTheme="minorHAnsi" w:cstheme="minorBidi"/>
                <w:b w:val="0"/>
                <w:bCs w:val="0"/>
                <w:caps w:val="0"/>
                <w:noProof/>
                <w:sz w:val="22"/>
                <w:szCs w:val="22"/>
              </w:rPr>
              <w:tab/>
            </w:r>
            <w:r w:rsidR="005E44FC" w:rsidRPr="00DA6FB9">
              <w:rPr>
                <w:rStyle w:val="Hyperlink"/>
                <w:noProof/>
                <w:kern w:val="32"/>
              </w:rPr>
              <w:t>KEY ROLES AND CONTACT INFO</w:t>
            </w:r>
            <w:r w:rsidR="005E44FC">
              <w:rPr>
                <w:noProof/>
                <w:webHidden/>
              </w:rPr>
              <w:tab/>
            </w:r>
            <w:r w:rsidR="005E44FC">
              <w:rPr>
                <w:noProof/>
                <w:webHidden/>
              </w:rPr>
              <w:fldChar w:fldCharType="begin"/>
            </w:r>
            <w:r w:rsidR="005E44FC">
              <w:rPr>
                <w:noProof/>
                <w:webHidden/>
              </w:rPr>
              <w:instrText xml:space="preserve"> PAGEREF _Toc78288901 \h </w:instrText>
            </w:r>
            <w:r w:rsidR="005E44FC">
              <w:rPr>
                <w:noProof/>
                <w:webHidden/>
              </w:rPr>
            </w:r>
            <w:r w:rsidR="005E44FC">
              <w:rPr>
                <w:noProof/>
                <w:webHidden/>
              </w:rPr>
              <w:fldChar w:fldCharType="separate"/>
            </w:r>
            <w:r w:rsidR="00D606C5">
              <w:rPr>
                <w:noProof/>
                <w:webHidden/>
              </w:rPr>
              <w:t>8</w:t>
            </w:r>
            <w:r w:rsidR="005E44FC">
              <w:rPr>
                <w:noProof/>
                <w:webHidden/>
              </w:rPr>
              <w:fldChar w:fldCharType="end"/>
            </w:r>
          </w:hyperlink>
        </w:p>
        <w:p w14:paraId="3EA5D3BC" w14:textId="77777777" w:rsidR="005E44FC" w:rsidRDefault="009D4C6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78288902" w:history="1">
            <w:r w:rsidR="005E44FC" w:rsidRPr="00DA6FB9">
              <w:rPr>
                <w:rStyle w:val="Hyperlink"/>
                <w:rFonts w:ascii="Times New Roman Bold" w:hAnsi="Times New Roman Bold"/>
                <w:noProof/>
                <w:kern w:val="32"/>
              </w:rPr>
              <w:t>3</w:t>
            </w:r>
            <w:r w:rsidR="005E44FC">
              <w:rPr>
                <w:rFonts w:asciiTheme="minorHAnsi" w:eastAsiaTheme="minorEastAsia" w:hAnsiTheme="minorHAnsi" w:cstheme="minorBidi"/>
                <w:b w:val="0"/>
                <w:bCs w:val="0"/>
                <w:caps w:val="0"/>
                <w:noProof/>
                <w:sz w:val="22"/>
                <w:szCs w:val="22"/>
              </w:rPr>
              <w:tab/>
            </w:r>
            <w:r w:rsidR="005E44FC" w:rsidRPr="00DA6FB9">
              <w:rPr>
                <w:rStyle w:val="Hyperlink"/>
                <w:noProof/>
                <w:kern w:val="32"/>
              </w:rPr>
              <w:t>SYSTEM ENVIRONMENT</w:t>
            </w:r>
            <w:r w:rsidR="005E44FC">
              <w:rPr>
                <w:noProof/>
                <w:webHidden/>
              </w:rPr>
              <w:tab/>
            </w:r>
            <w:r w:rsidR="005E44FC">
              <w:rPr>
                <w:noProof/>
                <w:webHidden/>
              </w:rPr>
              <w:fldChar w:fldCharType="begin"/>
            </w:r>
            <w:r w:rsidR="005E44FC">
              <w:rPr>
                <w:noProof/>
                <w:webHidden/>
              </w:rPr>
              <w:instrText xml:space="preserve"> PAGEREF _Toc78288902 \h </w:instrText>
            </w:r>
            <w:r w:rsidR="005E44FC">
              <w:rPr>
                <w:noProof/>
                <w:webHidden/>
              </w:rPr>
            </w:r>
            <w:r w:rsidR="005E44FC">
              <w:rPr>
                <w:noProof/>
                <w:webHidden/>
              </w:rPr>
              <w:fldChar w:fldCharType="separate"/>
            </w:r>
            <w:r w:rsidR="00D606C5">
              <w:rPr>
                <w:noProof/>
                <w:webHidden/>
              </w:rPr>
              <w:t>11</w:t>
            </w:r>
            <w:r w:rsidR="005E44FC">
              <w:rPr>
                <w:noProof/>
                <w:webHidden/>
              </w:rPr>
              <w:fldChar w:fldCharType="end"/>
            </w:r>
          </w:hyperlink>
        </w:p>
        <w:p w14:paraId="7AB8B201"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03" w:history="1">
            <w:r w:rsidR="005E44FC" w:rsidRPr="00DA6FB9">
              <w:rPr>
                <w:rStyle w:val="Hyperlink"/>
                <w:rFonts w:ascii="Times New Roman" w:hAnsi="Times New Roman" w:cs="Times New Roman"/>
                <w:noProof/>
                <w:kern w:val="32"/>
              </w:rPr>
              <w:t>3.1</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Physical Environment</w:t>
            </w:r>
            <w:r w:rsidR="005E44FC">
              <w:rPr>
                <w:noProof/>
                <w:webHidden/>
              </w:rPr>
              <w:tab/>
            </w:r>
            <w:r w:rsidR="005E44FC">
              <w:rPr>
                <w:noProof/>
                <w:webHidden/>
              </w:rPr>
              <w:fldChar w:fldCharType="begin"/>
            </w:r>
            <w:r w:rsidR="005E44FC">
              <w:rPr>
                <w:noProof/>
                <w:webHidden/>
              </w:rPr>
              <w:instrText xml:space="preserve"> PAGEREF _Toc78288903 \h </w:instrText>
            </w:r>
            <w:r w:rsidR="005E44FC">
              <w:rPr>
                <w:noProof/>
                <w:webHidden/>
              </w:rPr>
            </w:r>
            <w:r w:rsidR="005E44FC">
              <w:rPr>
                <w:noProof/>
                <w:webHidden/>
              </w:rPr>
              <w:fldChar w:fldCharType="separate"/>
            </w:r>
            <w:r w:rsidR="00D606C5">
              <w:rPr>
                <w:noProof/>
                <w:webHidden/>
              </w:rPr>
              <w:t>11</w:t>
            </w:r>
            <w:r w:rsidR="005E44FC">
              <w:rPr>
                <w:noProof/>
                <w:webHidden/>
              </w:rPr>
              <w:fldChar w:fldCharType="end"/>
            </w:r>
          </w:hyperlink>
        </w:p>
        <w:p w14:paraId="1A91C0FC"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04" w:history="1">
            <w:r w:rsidR="005E44FC" w:rsidRPr="00DA6FB9">
              <w:rPr>
                <w:rStyle w:val="Hyperlink"/>
                <w:rFonts w:ascii="Times New Roman" w:hAnsi="Times New Roman" w:cs="Times New Roman"/>
                <w:noProof/>
                <w:kern w:val="32"/>
              </w:rPr>
              <w:t>3.2</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Facility/System Layout</w:t>
            </w:r>
            <w:r w:rsidR="005E44FC">
              <w:rPr>
                <w:noProof/>
                <w:webHidden/>
              </w:rPr>
              <w:tab/>
            </w:r>
            <w:r w:rsidR="005E44FC">
              <w:rPr>
                <w:noProof/>
                <w:webHidden/>
              </w:rPr>
              <w:fldChar w:fldCharType="begin"/>
            </w:r>
            <w:r w:rsidR="005E44FC">
              <w:rPr>
                <w:noProof/>
                <w:webHidden/>
              </w:rPr>
              <w:instrText xml:space="preserve"> PAGEREF _Toc78288904 \h </w:instrText>
            </w:r>
            <w:r w:rsidR="005E44FC">
              <w:rPr>
                <w:noProof/>
                <w:webHidden/>
              </w:rPr>
            </w:r>
            <w:r w:rsidR="005E44FC">
              <w:rPr>
                <w:noProof/>
                <w:webHidden/>
              </w:rPr>
              <w:fldChar w:fldCharType="separate"/>
            </w:r>
            <w:r w:rsidR="00D606C5">
              <w:rPr>
                <w:noProof/>
                <w:webHidden/>
              </w:rPr>
              <w:t>12</w:t>
            </w:r>
            <w:r w:rsidR="005E44FC">
              <w:rPr>
                <w:noProof/>
                <w:webHidden/>
              </w:rPr>
              <w:fldChar w:fldCharType="end"/>
            </w:r>
          </w:hyperlink>
        </w:p>
        <w:p w14:paraId="64A53752"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05" w:history="1">
            <w:r w:rsidR="005E44FC" w:rsidRPr="00DA6FB9">
              <w:rPr>
                <w:rStyle w:val="Hyperlink"/>
                <w:rFonts w:ascii="Times New Roman" w:hAnsi="Times New Roman" w:cs="Times New Roman"/>
                <w:noProof/>
                <w:kern w:val="32"/>
              </w:rPr>
              <w:t>3.3</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Personnel Authorizations</w:t>
            </w:r>
            <w:r w:rsidR="005E44FC">
              <w:rPr>
                <w:noProof/>
                <w:webHidden/>
              </w:rPr>
              <w:tab/>
            </w:r>
            <w:r w:rsidR="005E44FC">
              <w:rPr>
                <w:noProof/>
                <w:webHidden/>
              </w:rPr>
              <w:fldChar w:fldCharType="begin"/>
            </w:r>
            <w:r w:rsidR="005E44FC">
              <w:rPr>
                <w:noProof/>
                <w:webHidden/>
              </w:rPr>
              <w:instrText xml:space="preserve"> PAGEREF _Toc78288905 \h </w:instrText>
            </w:r>
            <w:r w:rsidR="005E44FC">
              <w:rPr>
                <w:noProof/>
                <w:webHidden/>
              </w:rPr>
            </w:r>
            <w:r w:rsidR="005E44FC">
              <w:rPr>
                <w:noProof/>
                <w:webHidden/>
              </w:rPr>
              <w:fldChar w:fldCharType="separate"/>
            </w:r>
            <w:r w:rsidR="00D606C5">
              <w:rPr>
                <w:noProof/>
                <w:webHidden/>
              </w:rPr>
              <w:t>12</w:t>
            </w:r>
            <w:r w:rsidR="005E44FC">
              <w:rPr>
                <w:noProof/>
                <w:webHidden/>
              </w:rPr>
              <w:fldChar w:fldCharType="end"/>
            </w:r>
          </w:hyperlink>
        </w:p>
        <w:p w14:paraId="31483256"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06" w:history="1">
            <w:r w:rsidR="005E44FC" w:rsidRPr="00DA6FB9">
              <w:rPr>
                <w:rStyle w:val="Hyperlink"/>
                <w:rFonts w:ascii="Times New Roman" w:hAnsi="Times New Roman" w:cs="Times New Roman"/>
                <w:noProof/>
                <w:kern w:val="32"/>
              </w:rPr>
              <w:t>3.4</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Account Management Policies</w:t>
            </w:r>
            <w:r w:rsidR="005E44FC">
              <w:rPr>
                <w:noProof/>
                <w:webHidden/>
              </w:rPr>
              <w:tab/>
            </w:r>
            <w:r w:rsidR="005E44FC">
              <w:rPr>
                <w:noProof/>
                <w:webHidden/>
              </w:rPr>
              <w:fldChar w:fldCharType="begin"/>
            </w:r>
            <w:r w:rsidR="005E44FC">
              <w:rPr>
                <w:noProof/>
                <w:webHidden/>
              </w:rPr>
              <w:instrText xml:space="preserve"> PAGEREF _Toc78288906 \h </w:instrText>
            </w:r>
            <w:r w:rsidR="005E44FC">
              <w:rPr>
                <w:noProof/>
                <w:webHidden/>
              </w:rPr>
            </w:r>
            <w:r w:rsidR="005E44FC">
              <w:rPr>
                <w:noProof/>
                <w:webHidden/>
              </w:rPr>
              <w:fldChar w:fldCharType="separate"/>
            </w:r>
            <w:r w:rsidR="00D606C5">
              <w:rPr>
                <w:noProof/>
                <w:webHidden/>
              </w:rPr>
              <w:t>12</w:t>
            </w:r>
            <w:r w:rsidR="005E44FC">
              <w:rPr>
                <w:noProof/>
                <w:webHidden/>
              </w:rPr>
              <w:fldChar w:fldCharType="end"/>
            </w:r>
          </w:hyperlink>
        </w:p>
        <w:p w14:paraId="39BFD626" w14:textId="77777777" w:rsidR="005E44FC" w:rsidRDefault="009D4C6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78288907" w:history="1">
            <w:r w:rsidR="005E44FC" w:rsidRPr="00DA6FB9">
              <w:rPr>
                <w:rStyle w:val="Hyperlink"/>
                <w:rFonts w:ascii="Times New Roman Bold" w:hAnsi="Times New Roman Bold"/>
                <w:noProof/>
                <w:kern w:val="32"/>
              </w:rPr>
              <w:t>4</w:t>
            </w:r>
            <w:r w:rsidR="005E44FC">
              <w:rPr>
                <w:rFonts w:asciiTheme="minorHAnsi" w:eastAsiaTheme="minorEastAsia" w:hAnsiTheme="minorHAnsi" w:cstheme="minorBidi"/>
                <w:b w:val="0"/>
                <w:bCs w:val="0"/>
                <w:caps w:val="0"/>
                <w:noProof/>
                <w:sz w:val="22"/>
                <w:szCs w:val="22"/>
              </w:rPr>
              <w:tab/>
            </w:r>
            <w:r w:rsidR="005E44FC" w:rsidRPr="00DA6FB9">
              <w:rPr>
                <w:rStyle w:val="Hyperlink"/>
                <w:noProof/>
                <w:kern w:val="32"/>
              </w:rPr>
              <w:t>GENERAL SYSTEM DESCRIPTION/PURPOSE</w:t>
            </w:r>
            <w:r w:rsidR="005E44FC">
              <w:rPr>
                <w:noProof/>
                <w:webHidden/>
              </w:rPr>
              <w:tab/>
            </w:r>
            <w:r w:rsidR="005E44FC">
              <w:rPr>
                <w:noProof/>
                <w:webHidden/>
              </w:rPr>
              <w:fldChar w:fldCharType="begin"/>
            </w:r>
            <w:r w:rsidR="005E44FC">
              <w:rPr>
                <w:noProof/>
                <w:webHidden/>
              </w:rPr>
              <w:instrText xml:space="preserve"> PAGEREF _Toc78288907 \h </w:instrText>
            </w:r>
            <w:r w:rsidR="005E44FC">
              <w:rPr>
                <w:noProof/>
                <w:webHidden/>
              </w:rPr>
            </w:r>
            <w:r w:rsidR="005E44FC">
              <w:rPr>
                <w:noProof/>
                <w:webHidden/>
              </w:rPr>
              <w:fldChar w:fldCharType="separate"/>
            </w:r>
            <w:r w:rsidR="00D606C5">
              <w:rPr>
                <w:noProof/>
                <w:webHidden/>
              </w:rPr>
              <w:t>13</w:t>
            </w:r>
            <w:r w:rsidR="005E44FC">
              <w:rPr>
                <w:noProof/>
                <w:webHidden/>
              </w:rPr>
              <w:fldChar w:fldCharType="end"/>
            </w:r>
          </w:hyperlink>
        </w:p>
        <w:p w14:paraId="0F873F88"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08" w:history="1">
            <w:r w:rsidR="005E44FC" w:rsidRPr="00DA6FB9">
              <w:rPr>
                <w:rStyle w:val="Hyperlink"/>
                <w:rFonts w:ascii="Times New Roman" w:hAnsi="Times New Roman" w:cs="Times New Roman"/>
                <w:noProof/>
                <w:kern w:val="32"/>
              </w:rPr>
              <w:t>4.1</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System/Network and Functional Architecture</w:t>
            </w:r>
            <w:r w:rsidR="005E44FC">
              <w:rPr>
                <w:noProof/>
                <w:webHidden/>
              </w:rPr>
              <w:tab/>
            </w:r>
            <w:r w:rsidR="005E44FC">
              <w:rPr>
                <w:noProof/>
                <w:webHidden/>
              </w:rPr>
              <w:fldChar w:fldCharType="begin"/>
            </w:r>
            <w:r w:rsidR="005E44FC">
              <w:rPr>
                <w:noProof/>
                <w:webHidden/>
              </w:rPr>
              <w:instrText xml:space="preserve"> PAGEREF _Toc78288908 \h </w:instrText>
            </w:r>
            <w:r w:rsidR="005E44FC">
              <w:rPr>
                <w:noProof/>
                <w:webHidden/>
              </w:rPr>
            </w:r>
            <w:r w:rsidR="005E44FC">
              <w:rPr>
                <w:noProof/>
                <w:webHidden/>
              </w:rPr>
              <w:fldChar w:fldCharType="separate"/>
            </w:r>
            <w:r w:rsidR="00D606C5">
              <w:rPr>
                <w:noProof/>
                <w:webHidden/>
              </w:rPr>
              <w:t>14</w:t>
            </w:r>
            <w:r w:rsidR="005E44FC">
              <w:rPr>
                <w:noProof/>
                <w:webHidden/>
              </w:rPr>
              <w:fldChar w:fldCharType="end"/>
            </w:r>
          </w:hyperlink>
        </w:p>
        <w:p w14:paraId="529D0212"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09" w:history="1">
            <w:r w:rsidR="005E44FC" w:rsidRPr="00DA6FB9">
              <w:rPr>
                <w:rStyle w:val="Hyperlink"/>
                <w:rFonts w:ascii="Times New Roman" w:hAnsi="Times New Roman" w:cs="Times New Roman"/>
                <w:noProof/>
                <w:kern w:val="32"/>
              </w:rPr>
              <w:t>4.2</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User Roles and Access Privileges</w:t>
            </w:r>
            <w:r w:rsidR="005E44FC">
              <w:rPr>
                <w:noProof/>
                <w:webHidden/>
              </w:rPr>
              <w:tab/>
            </w:r>
            <w:r w:rsidR="005E44FC">
              <w:rPr>
                <w:noProof/>
                <w:webHidden/>
              </w:rPr>
              <w:fldChar w:fldCharType="begin"/>
            </w:r>
            <w:r w:rsidR="005E44FC">
              <w:rPr>
                <w:noProof/>
                <w:webHidden/>
              </w:rPr>
              <w:instrText xml:space="preserve"> PAGEREF _Toc78288909 \h </w:instrText>
            </w:r>
            <w:r w:rsidR="005E44FC">
              <w:rPr>
                <w:noProof/>
                <w:webHidden/>
              </w:rPr>
            </w:r>
            <w:r w:rsidR="005E44FC">
              <w:rPr>
                <w:noProof/>
                <w:webHidden/>
              </w:rPr>
              <w:fldChar w:fldCharType="separate"/>
            </w:r>
            <w:r w:rsidR="00D606C5">
              <w:rPr>
                <w:noProof/>
                <w:webHidden/>
              </w:rPr>
              <w:t>17</w:t>
            </w:r>
            <w:r w:rsidR="005E44FC">
              <w:rPr>
                <w:noProof/>
                <w:webHidden/>
              </w:rPr>
              <w:fldChar w:fldCharType="end"/>
            </w:r>
          </w:hyperlink>
        </w:p>
        <w:p w14:paraId="6C65592F"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10" w:history="1">
            <w:r w:rsidR="005E44FC" w:rsidRPr="00DA6FB9">
              <w:rPr>
                <w:rStyle w:val="Hyperlink"/>
                <w:rFonts w:ascii="Times New Roman" w:hAnsi="Times New Roman" w:cs="Times New Roman"/>
                <w:noProof/>
                <w:kern w:val="32"/>
              </w:rPr>
              <w:t>4.3</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User-Developed Software</w:t>
            </w:r>
            <w:r w:rsidR="005E44FC">
              <w:rPr>
                <w:noProof/>
                <w:webHidden/>
              </w:rPr>
              <w:tab/>
            </w:r>
            <w:r w:rsidR="005E44FC">
              <w:rPr>
                <w:noProof/>
                <w:webHidden/>
              </w:rPr>
              <w:fldChar w:fldCharType="begin"/>
            </w:r>
            <w:r w:rsidR="005E44FC">
              <w:rPr>
                <w:noProof/>
                <w:webHidden/>
              </w:rPr>
              <w:instrText xml:space="preserve"> PAGEREF _Toc78288910 \h </w:instrText>
            </w:r>
            <w:r w:rsidR="005E44FC">
              <w:rPr>
                <w:noProof/>
                <w:webHidden/>
              </w:rPr>
            </w:r>
            <w:r w:rsidR="005E44FC">
              <w:rPr>
                <w:noProof/>
                <w:webHidden/>
              </w:rPr>
              <w:fldChar w:fldCharType="separate"/>
            </w:r>
            <w:r w:rsidR="00D606C5">
              <w:rPr>
                <w:noProof/>
                <w:webHidden/>
              </w:rPr>
              <w:t>18</w:t>
            </w:r>
            <w:r w:rsidR="005E44FC">
              <w:rPr>
                <w:noProof/>
                <w:webHidden/>
              </w:rPr>
              <w:fldChar w:fldCharType="end"/>
            </w:r>
          </w:hyperlink>
        </w:p>
        <w:p w14:paraId="071B4874" w14:textId="77777777" w:rsidR="005E44FC" w:rsidRDefault="009D4C6A">
          <w:pPr>
            <w:pStyle w:val="TOC1"/>
            <w:tabs>
              <w:tab w:val="left" w:pos="480"/>
              <w:tab w:val="right" w:leader="dot" w:pos="9350"/>
            </w:tabs>
            <w:rPr>
              <w:rFonts w:asciiTheme="minorHAnsi" w:eastAsiaTheme="minorEastAsia" w:hAnsiTheme="minorHAnsi" w:cstheme="minorBidi"/>
              <w:b w:val="0"/>
              <w:bCs w:val="0"/>
              <w:caps w:val="0"/>
              <w:noProof/>
              <w:sz w:val="22"/>
              <w:szCs w:val="22"/>
            </w:rPr>
          </w:pPr>
          <w:hyperlink w:anchor="_Toc78288911" w:history="1">
            <w:r w:rsidR="005E44FC" w:rsidRPr="00DA6FB9">
              <w:rPr>
                <w:rStyle w:val="Hyperlink"/>
                <w:rFonts w:ascii="Times New Roman Bold" w:hAnsi="Times New Roman Bold"/>
                <w:noProof/>
                <w:kern w:val="32"/>
              </w:rPr>
              <w:t>5</w:t>
            </w:r>
            <w:r w:rsidR="005E44FC">
              <w:rPr>
                <w:rFonts w:asciiTheme="minorHAnsi" w:eastAsiaTheme="minorEastAsia" w:hAnsiTheme="minorHAnsi" w:cstheme="minorBidi"/>
                <w:b w:val="0"/>
                <w:bCs w:val="0"/>
                <w:caps w:val="0"/>
                <w:noProof/>
                <w:sz w:val="22"/>
                <w:szCs w:val="22"/>
              </w:rPr>
              <w:tab/>
            </w:r>
            <w:r w:rsidR="005E44FC" w:rsidRPr="00DA6FB9">
              <w:rPr>
                <w:rStyle w:val="Hyperlink"/>
                <w:noProof/>
                <w:kern w:val="32"/>
              </w:rPr>
              <w:t>INTERCONNECTIONS/INFORMATION SHARING</w:t>
            </w:r>
            <w:r w:rsidR="005E44FC">
              <w:rPr>
                <w:noProof/>
                <w:webHidden/>
              </w:rPr>
              <w:tab/>
            </w:r>
            <w:r w:rsidR="005E44FC">
              <w:rPr>
                <w:noProof/>
                <w:webHidden/>
              </w:rPr>
              <w:fldChar w:fldCharType="begin"/>
            </w:r>
            <w:r w:rsidR="005E44FC">
              <w:rPr>
                <w:noProof/>
                <w:webHidden/>
              </w:rPr>
              <w:instrText xml:space="preserve"> PAGEREF _Toc78288911 \h </w:instrText>
            </w:r>
            <w:r w:rsidR="005E44FC">
              <w:rPr>
                <w:noProof/>
                <w:webHidden/>
              </w:rPr>
            </w:r>
            <w:r w:rsidR="005E44FC">
              <w:rPr>
                <w:noProof/>
                <w:webHidden/>
              </w:rPr>
              <w:fldChar w:fldCharType="separate"/>
            </w:r>
            <w:r w:rsidR="00D606C5">
              <w:rPr>
                <w:noProof/>
                <w:webHidden/>
              </w:rPr>
              <w:t>19</w:t>
            </w:r>
            <w:r w:rsidR="005E44FC">
              <w:rPr>
                <w:noProof/>
                <w:webHidden/>
              </w:rPr>
              <w:fldChar w:fldCharType="end"/>
            </w:r>
          </w:hyperlink>
        </w:p>
        <w:p w14:paraId="3CB73EAA"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12" w:history="1">
            <w:r w:rsidR="005E44FC" w:rsidRPr="00DA6FB9">
              <w:rPr>
                <w:rStyle w:val="Hyperlink"/>
                <w:rFonts w:ascii="Times New Roman" w:hAnsi="Times New Roman" w:cs="Times New Roman"/>
                <w:noProof/>
                <w:kern w:val="32"/>
              </w:rPr>
              <w:t>5.1</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Direct Network Connections</w:t>
            </w:r>
            <w:r w:rsidR="005E44FC">
              <w:rPr>
                <w:noProof/>
                <w:webHidden/>
              </w:rPr>
              <w:tab/>
            </w:r>
            <w:r w:rsidR="005E44FC">
              <w:rPr>
                <w:noProof/>
                <w:webHidden/>
              </w:rPr>
              <w:fldChar w:fldCharType="begin"/>
            </w:r>
            <w:r w:rsidR="005E44FC">
              <w:rPr>
                <w:noProof/>
                <w:webHidden/>
              </w:rPr>
              <w:instrText xml:space="preserve"> PAGEREF _Toc78288912 \h </w:instrText>
            </w:r>
            <w:r w:rsidR="005E44FC">
              <w:rPr>
                <w:noProof/>
                <w:webHidden/>
              </w:rPr>
            </w:r>
            <w:r w:rsidR="005E44FC">
              <w:rPr>
                <w:noProof/>
                <w:webHidden/>
              </w:rPr>
              <w:fldChar w:fldCharType="separate"/>
            </w:r>
            <w:r w:rsidR="00D606C5">
              <w:rPr>
                <w:noProof/>
                <w:webHidden/>
              </w:rPr>
              <w:t>19</w:t>
            </w:r>
            <w:r w:rsidR="005E44FC">
              <w:rPr>
                <w:noProof/>
                <w:webHidden/>
              </w:rPr>
              <w:fldChar w:fldCharType="end"/>
            </w:r>
          </w:hyperlink>
        </w:p>
        <w:p w14:paraId="5CEBE642"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13" w:history="1">
            <w:r w:rsidR="005E44FC" w:rsidRPr="00DA6FB9">
              <w:rPr>
                <w:rStyle w:val="Hyperlink"/>
                <w:rFonts w:ascii="Times New Roman" w:hAnsi="Times New Roman" w:cs="Times New Roman"/>
                <w:noProof/>
                <w:kern w:val="32"/>
              </w:rPr>
              <w:t>5.2</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Indirect Connections</w:t>
            </w:r>
            <w:r w:rsidR="005E44FC">
              <w:rPr>
                <w:noProof/>
                <w:webHidden/>
              </w:rPr>
              <w:tab/>
            </w:r>
            <w:r w:rsidR="005E44FC">
              <w:rPr>
                <w:noProof/>
                <w:webHidden/>
              </w:rPr>
              <w:fldChar w:fldCharType="begin"/>
            </w:r>
            <w:r w:rsidR="005E44FC">
              <w:rPr>
                <w:noProof/>
                <w:webHidden/>
              </w:rPr>
              <w:instrText xml:space="preserve"> PAGEREF _Toc78288913 \h </w:instrText>
            </w:r>
            <w:r w:rsidR="005E44FC">
              <w:rPr>
                <w:noProof/>
                <w:webHidden/>
              </w:rPr>
            </w:r>
            <w:r w:rsidR="005E44FC">
              <w:rPr>
                <w:noProof/>
                <w:webHidden/>
              </w:rPr>
              <w:fldChar w:fldCharType="separate"/>
            </w:r>
            <w:r w:rsidR="00D606C5">
              <w:rPr>
                <w:noProof/>
                <w:webHidden/>
              </w:rPr>
              <w:t>19</w:t>
            </w:r>
            <w:r w:rsidR="005E44FC">
              <w:rPr>
                <w:noProof/>
                <w:webHidden/>
              </w:rPr>
              <w:fldChar w:fldCharType="end"/>
            </w:r>
          </w:hyperlink>
        </w:p>
        <w:p w14:paraId="60ED5E65" w14:textId="77777777" w:rsidR="005E44FC" w:rsidRDefault="009D4C6A">
          <w:pPr>
            <w:pStyle w:val="TOC2"/>
            <w:tabs>
              <w:tab w:val="left" w:pos="480"/>
              <w:tab w:val="right" w:leader="dot" w:pos="9350"/>
            </w:tabs>
            <w:rPr>
              <w:rFonts w:eastAsiaTheme="minorEastAsia" w:cstheme="minorBidi"/>
              <w:b w:val="0"/>
              <w:bCs w:val="0"/>
              <w:noProof/>
              <w:sz w:val="22"/>
              <w:szCs w:val="22"/>
            </w:rPr>
          </w:pPr>
          <w:hyperlink w:anchor="_Toc78288914" w:history="1">
            <w:r w:rsidR="005E44FC" w:rsidRPr="00DA6FB9">
              <w:rPr>
                <w:rStyle w:val="Hyperlink"/>
                <w:rFonts w:ascii="Times New Roman" w:hAnsi="Times New Roman" w:cs="Times New Roman"/>
                <w:noProof/>
                <w:kern w:val="32"/>
              </w:rPr>
              <w:t>5.3</w:t>
            </w:r>
            <w:r w:rsidR="005E44FC">
              <w:rPr>
                <w:rFonts w:eastAsiaTheme="minorEastAsia" w:cstheme="minorBidi"/>
                <w:b w:val="0"/>
                <w:bCs w:val="0"/>
                <w:noProof/>
                <w:sz w:val="22"/>
                <w:szCs w:val="22"/>
              </w:rPr>
              <w:tab/>
            </w:r>
            <w:r w:rsidR="005E44FC" w:rsidRPr="00DA6FB9">
              <w:rPr>
                <w:rStyle w:val="Hyperlink"/>
                <w:rFonts w:ascii="Times New Roman" w:hAnsi="Times New Roman" w:cs="Times New Roman"/>
                <w:noProof/>
                <w:kern w:val="32"/>
              </w:rPr>
              <w:t>Memorandums and Agreements</w:t>
            </w:r>
            <w:r w:rsidR="005E44FC">
              <w:rPr>
                <w:noProof/>
                <w:webHidden/>
              </w:rPr>
              <w:tab/>
            </w:r>
            <w:r w:rsidR="005E44FC">
              <w:rPr>
                <w:noProof/>
                <w:webHidden/>
              </w:rPr>
              <w:fldChar w:fldCharType="begin"/>
            </w:r>
            <w:r w:rsidR="005E44FC">
              <w:rPr>
                <w:noProof/>
                <w:webHidden/>
              </w:rPr>
              <w:instrText xml:space="preserve"> PAGEREF _Toc78288914 \h </w:instrText>
            </w:r>
            <w:r w:rsidR="005E44FC">
              <w:rPr>
                <w:noProof/>
                <w:webHidden/>
              </w:rPr>
            </w:r>
            <w:r w:rsidR="005E44FC">
              <w:rPr>
                <w:noProof/>
                <w:webHidden/>
              </w:rPr>
              <w:fldChar w:fldCharType="separate"/>
            </w:r>
            <w:r w:rsidR="00D606C5">
              <w:rPr>
                <w:noProof/>
                <w:webHidden/>
              </w:rPr>
              <w:t>20</w:t>
            </w:r>
            <w:r w:rsidR="005E44FC">
              <w:rPr>
                <w:noProof/>
                <w:webHidden/>
              </w:rPr>
              <w:fldChar w:fldCharType="end"/>
            </w:r>
          </w:hyperlink>
        </w:p>
        <w:p w14:paraId="0D4B4287"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15" w:history="1">
            <w:r w:rsidR="005E44FC" w:rsidRPr="00DA6FB9">
              <w:rPr>
                <w:rStyle w:val="Hyperlink"/>
                <w:noProof/>
                <w14:scene3d>
                  <w14:camera w14:prst="orthographicFront"/>
                  <w14:lightRig w14:rig="threePt" w14:dir="t">
                    <w14:rot w14:lat="0" w14:lon="0" w14:rev="0"/>
                  </w14:lightRig>
                </w14:scene3d>
              </w:rPr>
              <w:t>Appendix A:</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Acronyms</w:t>
            </w:r>
            <w:r w:rsidR="005E44FC">
              <w:rPr>
                <w:noProof/>
                <w:webHidden/>
              </w:rPr>
              <w:tab/>
            </w:r>
            <w:r w:rsidR="005E44FC">
              <w:rPr>
                <w:noProof/>
                <w:webHidden/>
              </w:rPr>
              <w:fldChar w:fldCharType="begin"/>
            </w:r>
            <w:r w:rsidR="005E44FC">
              <w:rPr>
                <w:noProof/>
                <w:webHidden/>
              </w:rPr>
              <w:instrText xml:space="preserve"> PAGEREF _Toc78288915 \h </w:instrText>
            </w:r>
            <w:r w:rsidR="005E44FC">
              <w:rPr>
                <w:noProof/>
                <w:webHidden/>
              </w:rPr>
            </w:r>
            <w:r w:rsidR="005E44FC">
              <w:rPr>
                <w:noProof/>
                <w:webHidden/>
              </w:rPr>
              <w:fldChar w:fldCharType="separate"/>
            </w:r>
            <w:r w:rsidR="00D606C5">
              <w:rPr>
                <w:noProof/>
                <w:webHidden/>
              </w:rPr>
              <w:t>22</w:t>
            </w:r>
            <w:r w:rsidR="005E44FC">
              <w:rPr>
                <w:noProof/>
                <w:webHidden/>
              </w:rPr>
              <w:fldChar w:fldCharType="end"/>
            </w:r>
          </w:hyperlink>
        </w:p>
        <w:p w14:paraId="1B43F5DC"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16" w:history="1">
            <w:r w:rsidR="005E44FC" w:rsidRPr="00DA6FB9">
              <w:rPr>
                <w:rStyle w:val="Hyperlink"/>
                <w:noProof/>
                <w14:scene3d>
                  <w14:camera w14:prst="orthographicFront"/>
                  <w14:lightRig w14:rig="threePt" w14:dir="t">
                    <w14:rot w14:lat="0" w14:lon="0" w14:rev="0"/>
                  </w14:lightRig>
                </w14:scene3d>
              </w:rPr>
              <w:t>Appendix B:</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System/network diagram</w:t>
            </w:r>
            <w:r w:rsidR="005E44FC">
              <w:rPr>
                <w:noProof/>
                <w:webHidden/>
              </w:rPr>
              <w:tab/>
            </w:r>
            <w:r w:rsidR="005E44FC">
              <w:rPr>
                <w:noProof/>
                <w:webHidden/>
              </w:rPr>
              <w:fldChar w:fldCharType="begin"/>
            </w:r>
            <w:r w:rsidR="005E44FC">
              <w:rPr>
                <w:noProof/>
                <w:webHidden/>
              </w:rPr>
              <w:instrText xml:space="preserve"> PAGEREF _Toc78288916 \h </w:instrText>
            </w:r>
            <w:r w:rsidR="005E44FC">
              <w:rPr>
                <w:noProof/>
                <w:webHidden/>
              </w:rPr>
            </w:r>
            <w:r w:rsidR="005E44FC">
              <w:rPr>
                <w:noProof/>
                <w:webHidden/>
              </w:rPr>
              <w:fldChar w:fldCharType="separate"/>
            </w:r>
            <w:r w:rsidR="00D606C5">
              <w:rPr>
                <w:noProof/>
                <w:webHidden/>
              </w:rPr>
              <w:t>23</w:t>
            </w:r>
            <w:r w:rsidR="005E44FC">
              <w:rPr>
                <w:noProof/>
                <w:webHidden/>
              </w:rPr>
              <w:fldChar w:fldCharType="end"/>
            </w:r>
          </w:hyperlink>
        </w:p>
        <w:p w14:paraId="193BB0F9"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17" w:history="1">
            <w:r w:rsidR="005E44FC" w:rsidRPr="00DA6FB9">
              <w:rPr>
                <w:rStyle w:val="Hyperlink"/>
                <w:noProof/>
                <w14:scene3d>
                  <w14:camera w14:prst="orthographicFront"/>
                  <w14:lightRig w14:rig="threePt" w14:dir="t">
                    <w14:rot w14:lat="0" w14:lon="0" w14:rev="0"/>
                  </w14:lightRig>
                </w14:scene3d>
              </w:rPr>
              <w:t>Appendix C:</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Assured File Transfer Procedures</w:t>
            </w:r>
            <w:r w:rsidR="005E44FC">
              <w:rPr>
                <w:noProof/>
                <w:webHidden/>
              </w:rPr>
              <w:tab/>
            </w:r>
            <w:r w:rsidR="005E44FC">
              <w:rPr>
                <w:noProof/>
                <w:webHidden/>
              </w:rPr>
              <w:fldChar w:fldCharType="begin"/>
            </w:r>
            <w:r w:rsidR="005E44FC">
              <w:rPr>
                <w:noProof/>
                <w:webHidden/>
              </w:rPr>
              <w:instrText xml:space="preserve"> PAGEREF _Toc78288917 \h </w:instrText>
            </w:r>
            <w:r w:rsidR="005E44FC">
              <w:rPr>
                <w:noProof/>
                <w:webHidden/>
              </w:rPr>
            </w:r>
            <w:r w:rsidR="005E44FC">
              <w:rPr>
                <w:noProof/>
                <w:webHidden/>
              </w:rPr>
              <w:fldChar w:fldCharType="separate"/>
            </w:r>
            <w:r w:rsidR="00D606C5">
              <w:rPr>
                <w:noProof/>
                <w:webHidden/>
              </w:rPr>
              <w:t>26</w:t>
            </w:r>
            <w:r w:rsidR="005E44FC">
              <w:rPr>
                <w:noProof/>
                <w:webHidden/>
              </w:rPr>
              <w:fldChar w:fldCharType="end"/>
            </w:r>
          </w:hyperlink>
        </w:p>
        <w:p w14:paraId="2200EED7"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18" w:history="1">
            <w:r w:rsidR="005E44FC" w:rsidRPr="00DA6FB9">
              <w:rPr>
                <w:rStyle w:val="Hyperlink"/>
                <w:noProof/>
                <w14:scene3d>
                  <w14:camera w14:prst="orthographicFront"/>
                  <w14:lightRig w14:rig="threePt" w14:dir="t">
                    <w14:rot w14:lat="0" w14:lon="0" w14:rev="0"/>
                  </w14:lightRig>
                </w14:scene3d>
              </w:rPr>
              <w:t>Appendix D:</w:t>
            </w:r>
            <w:r w:rsidR="00D606C5">
              <w:rPr>
                <w:rStyle w:val="Hyperlink"/>
                <w:noProof/>
                <w14:scene3d>
                  <w14:camera w14:prst="orthographicFront"/>
                  <w14:lightRig w14:rig="threePt" w14:dir="t">
                    <w14:rot w14:lat="0" w14:lon="0" w14:rev="0"/>
                  </w14:lightRig>
                </w14:scene3d>
              </w:rPr>
              <w:t xml:space="preserve"> </w:t>
            </w:r>
            <w:r w:rsidR="00D606C5" w:rsidRPr="00D606C5">
              <w:rPr>
                <w:rStyle w:val="Hyperlink"/>
                <w:noProof/>
                <w14:scene3d>
                  <w14:camera w14:prst="orthographicFront"/>
                  <w14:lightRig w14:rig="threePt" w14:dir="t">
                    <w14:rot w14:lat="0" w14:lon="0" w14:rev="0"/>
                  </w14:lightRig>
                </w14:scene3d>
              </w:rPr>
              <w:t>SECURITY CONTROL TRACEABILITY MATRIX</w:t>
            </w:r>
            <w:r w:rsidR="005E44FC">
              <w:rPr>
                <w:rFonts w:asciiTheme="minorHAnsi" w:eastAsiaTheme="minorEastAsia" w:hAnsiTheme="minorHAnsi" w:cstheme="minorBidi"/>
                <w:b w:val="0"/>
                <w:bCs w:val="0"/>
                <w:caps w:val="0"/>
                <w:noProof/>
                <w:sz w:val="22"/>
                <w:szCs w:val="22"/>
              </w:rPr>
              <w:tab/>
            </w:r>
            <w:r w:rsidR="005E44FC">
              <w:rPr>
                <w:noProof/>
                <w:webHidden/>
              </w:rPr>
              <w:fldChar w:fldCharType="begin"/>
            </w:r>
            <w:r w:rsidR="005E44FC">
              <w:rPr>
                <w:noProof/>
                <w:webHidden/>
              </w:rPr>
              <w:instrText xml:space="preserve"> PAGEREF _Toc78288918 \h </w:instrText>
            </w:r>
            <w:r w:rsidR="005E44FC">
              <w:rPr>
                <w:noProof/>
                <w:webHidden/>
              </w:rPr>
            </w:r>
            <w:r w:rsidR="005E44FC">
              <w:rPr>
                <w:noProof/>
                <w:webHidden/>
              </w:rPr>
              <w:fldChar w:fldCharType="separate"/>
            </w:r>
            <w:r w:rsidR="00D606C5">
              <w:rPr>
                <w:noProof/>
                <w:webHidden/>
              </w:rPr>
              <w:t>27</w:t>
            </w:r>
            <w:r w:rsidR="005E44FC">
              <w:rPr>
                <w:noProof/>
                <w:webHidden/>
              </w:rPr>
              <w:fldChar w:fldCharType="end"/>
            </w:r>
          </w:hyperlink>
        </w:p>
        <w:p w14:paraId="18D7724B"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19" w:history="1">
            <w:r w:rsidR="005E44FC" w:rsidRPr="00DA6FB9">
              <w:rPr>
                <w:rStyle w:val="Hyperlink"/>
                <w:noProof/>
                <w14:scene3d>
                  <w14:camera w14:prst="orthographicFront"/>
                  <w14:lightRig w14:rig="threePt" w14:dir="t">
                    <w14:rot w14:lat="0" w14:lon="0" w14:rev="0"/>
                  </w14:lightRig>
                </w14:scene3d>
              </w:rPr>
              <w:t>Appendix E:</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HARDWARE LIST</w:t>
            </w:r>
            <w:r w:rsidR="005E44FC">
              <w:rPr>
                <w:noProof/>
                <w:webHidden/>
              </w:rPr>
              <w:tab/>
            </w:r>
            <w:r w:rsidR="005E44FC">
              <w:rPr>
                <w:noProof/>
                <w:webHidden/>
              </w:rPr>
              <w:fldChar w:fldCharType="begin"/>
            </w:r>
            <w:r w:rsidR="005E44FC">
              <w:rPr>
                <w:noProof/>
                <w:webHidden/>
              </w:rPr>
              <w:instrText xml:space="preserve"> PAGEREF _Toc78288919 \h </w:instrText>
            </w:r>
            <w:r w:rsidR="005E44FC">
              <w:rPr>
                <w:noProof/>
                <w:webHidden/>
              </w:rPr>
            </w:r>
            <w:r w:rsidR="005E44FC">
              <w:rPr>
                <w:noProof/>
                <w:webHidden/>
              </w:rPr>
              <w:fldChar w:fldCharType="separate"/>
            </w:r>
            <w:r w:rsidR="00D606C5">
              <w:rPr>
                <w:noProof/>
                <w:webHidden/>
              </w:rPr>
              <w:t>28</w:t>
            </w:r>
            <w:r w:rsidR="005E44FC">
              <w:rPr>
                <w:noProof/>
                <w:webHidden/>
              </w:rPr>
              <w:fldChar w:fldCharType="end"/>
            </w:r>
          </w:hyperlink>
        </w:p>
        <w:p w14:paraId="1C4865F7"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20" w:history="1">
            <w:r w:rsidR="005E44FC" w:rsidRPr="00DA6FB9">
              <w:rPr>
                <w:rStyle w:val="Hyperlink"/>
                <w:noProof/>
                <w14:scene3d>
                  <w14:camera w14:prst="orthographicFront"/>
                  <w14:lightRig w14:rig="threePt" w14:dir="t">
                    <w14:rot w14:lat="0" w14:lon="0" w14:rev="0"/>
                  </w14:lightRig>
                </w14:scene3d>
              </w:rPr>
              <w:t>Appendix F:</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SOFTWARE LIST</w:t>
            </w:r>
            <w:r w:rsidR="005E44FC">
              <w:rPr>
                <w:noProof/>
                <w:webHidden/>
              </w:rPr>
              <w:tab/>
            </w:r>
            <w:r w:rsidR="005E44FC">
              <w:rPr>
                <w:noProof/>
                <w:webHidden/>
              </w:rPr>
              <w:fldChar w:fldCharType="begin"/>
            </w:r>
            <w:r w:rsidR="005E44FC">
              <w:rPr>
                <w:noProof/>
                <w:webHidden/>
              </w:rPr>
              <w:instrText xml:space="preserve"> PAGEREF _Toc78288920 \h </w:instrText>
            </w:r>
            <w:r w:rsidR="005E44FC">
              <w:rPr>
                <w:noProof/>
                <w:webHidden/>
              </w:rPr>
            </w:r>
            <w:r w:rsidR="005E44FC">
              <w:rPr>
                <w:noProof/>
                <w:webHidden/>
              </w:rPr>
              <w:fldChar w:fldCharType="separate"/>
            </w:r>
            <w:r w:rsidR="00D606C5">
              <w:rPr>
                <w:noProof/>
                <w:webHidden/>
              </w:rPr>
              <w:t>29</w:t>
            </w:r>
            <w:r w:rsidR="005E44FC">
              <w:rPr>
                <w:noProof/>
                <w:webHidden/>
              </w:rPr>
              <w:fldChar w:fldCharType="end"/>
            </w:r>
          </w:hyperlink>
        </w:p>
        <w:p w14:paraId="207C697B"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21" w:history="1">
            <w:r w:rsidR="005E44FC" w:rsidRPr="00DA6FB9">
              <w:rPr>
                <w:rStyle w:val="Hyperlink"/>
                <w:noProof/>
                <w14:scene3d>
                  <w14:camera w14:prst="orthographicFront"/>
                  <w14:lightRig w14:rig="threePt" w14:dir="t">
                    <w14:rot w14:lat="0" w14:lon="0" w14:rev="0"/>
                  </w14:lightRig>
                </w14:scene3d>
              </w:rPr>
              <w:t>Appendix G:</w:t>
            </w:r>
            <w:r w:rsidR="005E44FC">
              <w:rPr>
                <w:rFonts w:asciiTheme="minorHAnsi" w:eastAsiaTheme="minorEastAsia" w:hAnsiTheme="minorHAnsi" w:cstheme="minorBidi"/>
                <w:b w:val="0"/>
                <w:bCs w:val="0"/>
                <w:caps w:val="0"/>
                <w:noProof/>
                <w:sz w:val="22"/>
                <w:szCs w:val="22"/>
              </w:rPr>
              <w:tab/>
            </w:r>
            <w:r w:rsidR="005E44FC" w:rsidRPr="00DA6FB9">
              <w:rPr>
                <w:rStyle w:val="Hyperlink"/>
                <w:noProof/>
              </w:rPr>
              <w:t>User AgreementS</w:t>
            </w:r>
            <w:r w:rsidR="005E44FC">
              <w:rPr>
                <w:noProof/>
                <w:webHidden/>
              </w:rPr>
              <w:tab/>
            </w:r>
            <w:r w:rsidR="005E44FC">
              <w:rPr>
                <w:noProof/>
                <w:webHidden/>
              </w:rPr>
              <w:fldChar w:fldCharType="begin"/>
            </w:r>
            <w:r w:rsidR="005E44FC">
              <w:rPr>
                <w:noProof/>
                <w:webHidden/>
              </w:rPr>
              <w:instrText xml:space="preserve"> PAGEREF _Toc78288921 \h </w:instrText>
            </w:r>
            <w:r w:rsidR="005E44FC">
              <w:rPr>
                <w:noProof/>
                <w:webHidden/>
              </w:rPr>
            </w:r>
            <w:r w:rsidR="005E44FC">
              <w:rPr>
                <w:noProof/>
                <w:webHidden/>
              </w:rPr>
              <w:fldChar w:fldCharType="separate"/>
            </w:r>
            <w:r w:rsidR="00D606C5">
              <w:rPr>
                <w:noProof/>
                <w:webHidden/>
              </w:rPr>
              <w:t>30</w:t>
            </w:r>
            <w:r w:rsidR="005E44FC">
              <w:rPr>
                <w:noProof/>
                <w:webHidden/>
              </w:rPr>
              <w:fldChar w:fldCharType="end"/>
            </w:r>
          </w:hyperlink>
        </w:p>
        <w:p w14:paraId="5FE768BA" w14:textId="77777777" w:rsidR="005E44FC" w:rsidRDefault="009D4C6A">
          <w:pPr>
            <w:pStyle w:val="TOC1"/>
            <w:tabs>
              <w:tab w:val="left" w:pos="1440"/>
              <w:tab w:val="right" w:leader="dot" w:pos="9350"/>
            </w:tabs>
            <w:rPr>
              <w:rFonts w:asciiTheme="minorHAnsi" w:eastAsiaTheme="minorEastAsia" w:hAnsiTheme="minorHAnsi" w:cstheme="minorBidi"/>
              <w:b w:val="0"/>
              <w:bCs w:val="0"/>
              <w:caps w:val="0"/>
              <w:noProof/>
              <w:sz w:val="22"/>
              <w:szCs w:val="22"/>
            </w:rPr>
          </w:pPr>
          <w:hyperlink w:anchor="_Toc78288922" w:history="1">
            <w:r w:rsidR="005E44FC" w:rsidRPr="00DA6FB9">
              <w:rPr>
                <w:rStyle w:val="Hyperlink"/>
                <w:noProof/>
                <w14:scene3d>
                  <w14:camera w14:prst="orthographicFront"/>
                  <w14:lightRig w14:rig="threePt" w14:dir="t">
                    <w14:rot w14:lat="0" w14:lon="0" w14:rev="0"/>
                  </w14:lightRig>
                </w14:scene3d>
              </w:rPr>
              <w:t>Appendix H:</w:t>
            </w:r>
            <w:r w:rsidR="00D606C5">
              <w:rPr>
                <w:rStyle w:val="Hyperlink"/>
                <w:noProof/>
                <w14:scene3d>
                  <w14:camera w14:prst="orthographicFront"/>
                  <w14:lightRig w14:rig="threePt" w14:dir="t">
                    <w14:rot w14:lat="0" w14:lon="0" w14:rev="0"/>
                  </w14:lightRig>
                </w14:scene3d>
              </w:rPr>
              <w:t xml:space="preserve"> </w:t>
            </w:r>
            <w:r w:rsidR="00D606C5" w:rsidRPr="00D606C5">
              <w:rPr>
                <w:rStyle w:val="Hyperlink"/>
                <w:noProof/>
                <w14:scene3d>
                  <w14:camera w14:prst="orthographicFront"/>
                  <w14:lightRig w14:rig="threePt" w14:dir="t">
                    <w14:rot w14:lat="0" w14:lon="0" w14:rev="0"/>
                  </w14:lightRig>
                </w14:scene3d>
              </w:rPr>
              <w:t>NETWORK PORTS LISTING</w:t>
            </w:r>
            <w:r w:rsidR="005E44FC">
              <w:rPr>
                <w:rFonts w:asciiTheme="minorHAnsi" w:eastAsiaTheme="minorEastAsia" w:hAnsiTheme="minorHAnsi" w:cstheme="minorBidi"/>
                <w:b w:val="0"/>
                <w:bCs w:val="0"/>
                <w:caps w:val="0"/>
                <w:noProof/>
                <w:sz w:val="22"/>
                <w:szCs w:val="22"/>
              </w:rPr>
              <w:tab/>
            </w:r>
            <w:r w:rsidR="005E44FC">
              <w:rPr>
                <w:noProof/>
                <w:webHidden/>
              </w:rPr>
              <w:fldChar w:fldCharType="begin"/>
            </w:r>
            <w:r w:rsidR="005E44FC">
              <w:rPr>
                <w:noProof/>
                <w:webHidden/>
              </w:rPr>
              <w:instrText xml:space="preserve"> PAGEREF _Toc78288922 \h </w:instrText>
            </w:r>
            <w:r w:rsidR="005E44FC">
              <w:rPr>
                <w:noProof/>
                <w:webHidden/>
              </w:rPr>
            </w:r>
            <w:r w:rsidR="005E44FC">
              <w:rPr>
                <w:noProof/>
                <w:webHidden/>
              </w:rPr>
              <w:fldChar w:fldCharType="separate"/>
            </w:r>
            <w:r w:rsidR="00D606C5">
              <w:rPr>
                <w:noProof/>
                <w:webHidden/>
              </w:rPr>
              <w:t>31</w:t>
            </w:r>
            <w:r w:rsidR="005E44FC">
              <w:rPr>
                <w:noProof/>
                <w:webHidden/>
              </w:rPr>
              <w:fldChar w:fldCharType="end"/>
            </w:r>
          </w:hyperlink>
        </w:p>
        <w:p w14:paraId="4BA987A1" w14:textId="77777777" w:rsidR="0092655F" w:rsidRDefault="0092655F">
          <w:r>
            <w:rPr>
              <w:b/>
              <w:bCs/>
              <w:noProof/>
            </w:rPr>
            <w:fldChar w:fldCharType="end"/>
          </w:r>
        </w:p>
      </w:sdtContent>
    </w:sdt>
    <w:p w14:paraId="41C50015" w14:textId="77777777" w:rsidR="0092655F" w:rsidRDefault="00EC74B1" w:rsidP="0092655F">
      <w:pPr>
        <w:pStyle w:val="TOC1"/>
        <w:tabs>
          <w:tab w:val="left" w:pos="480"/>
          <w:tab w:val="right" w:leader="dot" w:pos="9350"/>
        </w:tabs>
        <w:rPr>
          <w:rFonts w:eastAsiaTheme="minorEastAsia" w:cstheme="minorBidi"/>
          <w:b w:val="0"/>
          <w:bCs w:val="0"/>
          <w:noProof/>
          <w:sz w:val="22"/>
          <w:szCs w:val="22"/>
        </w:rPr>
      </w:pPr>
      <w:r w:rsidRPr="006D5A81">
        <w:rPr>
          <w:rFonts w:ascii="Times New Roman" w:hAnsi="Times New Roman"/>
        </w:rPr>
        <w:fldChar w:fldCharType="begin"/>
      </w:r>
      <w:r w:rsidR="00BB0D32" w:rsidRPr="006D5A81">
        <w:rPr>
          <w:rFonts w:ascii="Times New Roman" w:hAnsi="Times New Roman"/>
        </w:rPr>
        <w:instrText xml:space="preserve"> TOC \o "3-3" \h \z \t "Heading 1,1,Heading 2,2" </w:instrText>
      </w:r>
      <w:r w:rsidRPr="006D5A81">
        <w:rPr>
          <w:rFonts w:ascii="Times New Roman" w:hAnsi="Times New Roman"/>
        </w:rPr>
        <w:fldChar w:fldCharType="separate"/>
      </w:r>
    </w:p>
    <w:p w14:paraId="3DA1023E" w14:textId="77777777" w:rsidR="00AA4806" w:rsidRPr="00F4638A" w:rsidRDefault="00EC74B1" w:rsidP="0092655F">
      <w:pPr>
        <w:spacing w:after="0" w:line="240" w:lineRule="auto"/>
        <w:rPr>
          <w:rFonts w:ascii="Times New Roman Bold" w:eastAsia="Times New Roman" w:hAnsi="Times New Roman Bold" w:cs="Times New Roman"/>
          <w:b/>
          <w:caps/>
          <w:sz w:val="18"/>
          <w:szCs w:val="24"/>
        </w:rPr>
      </w:pPr>
      <w:r w:rsidRPr="006D5A81">
        <w:rPr>
          <w:rFonts w:ascii="Times New Roman" w:eastAsia="Times New Roman" w:hAnsi="Times New Roman" w:cs="Times New Roman"/>
          <w:bCs/>
          <w:caps/>
          <w:sz w:val="24"/>
          <w:szCs w:val="24"/>
        </w:rPr>
        <w:fldChar w:fldCharType="end"/>
      </w:r>
    </w:p>
    <w:p w14:paraId="64DFCB7B" w14:textId="77777777" w:rsidR="00BB0D32" w:rsidRPr="00E914A4" w:rsidRDefault="00E914A4" w:rsidP="00B2637F">
      <w:pPr>
        <w:rPr>
          <w:rFonts w:ascii="Times New Roman" w:eastAsia="Times New Roman" w:hAnsi="Times New Roman" w:cs="Times New Roman"/>
          <w:i/>
          <w:sz w:val="24"/>
        </w:rPr>
      </w:pPr>
      <w:r w:rsidRPr="00E914A4">
        <w:rPr>
          <w:rFonts w:ascii="Times New Roman" w:eastAsia="Times New Roman" w:hAnsi="Times New Roman" w:cs="Times New Roman"/>
          <w:sz w:val="24"/>
        </w:rPr>
        <w:t>&lt;</w:t>
      </w:r>
      <w:r w:rsidR="00064567" w:rsidRPr="001632EF">
        <w:rPr>
          <w:rFonts w:ascii="Times New Roman" w:eastAsia="Times New Roman" w:hAnsi="Times New Roman" w:cs="Times New Roman"/>
          <w:sz w:val="24"/>
          <w:highlight w:val="yellow"/>
        </w:rPr>
        <w:t>Add any other Appendices for ConOps, Dormant Hard Drive Procedures, Periods Processing Procedures, Virtualization Configuration Details, Multifactor Authorization Process, or other documentation.  If Network Ports Listing is not used (e.g., standalone system), remove the Appendix</w:t>
      </w:r>
      <w:r w:rsidR="00064567">
        <w:rPr>
          <w:rFonts w:ascii="Times New Roman" w:eastAsia="Times New Roman" w:hAnsi="Times New Roman" w:cs="Times New Roman"/>
          <w:i/>
          <w:sz w:val="24"/>
        </w:rPr>
        <w:t>.</w:t>
      </w:r>
      <w:r w:rsidRPr="00E914A4">
        <w:rPr>
          <w:rFonts w:ascii="Times New Roman" w:eastAsia="Times New Roman" w:hAnsi="Times New Roman" w:cs="Times New Roman"/>
          <w:i/>
          <w:sz w:val="24"/>
        </w:rPr>
        <w:t>&gt;</w:t>
      </w:r>
    </w:p>
    <w:p w14:paraId="788E080B" w14:textId="77777777" w:rsidR="00356F8B" w:rsidRPr="00324CE3" w:rsidRDefault="00356F8B" w:rsidP="00BB0D32">
      <w:pPr>
        <w:spacing w:before="240" w:after="0" w:line="360" w:lineRule="auto"/>
        <w:rPr>
          <w:rFonts w:ascii="Times New Roman" w:eastAsia="Times New Roman" w:hAnsi="Times New Roman" w:cs="Times New Roman"/>
          <w:sz w:val="24"/>
          <w:szCs w:val="24"/>
        </w:rPr>
      </w:pPr>
    </w:p>
    <w:p w14:paraId="7BD79071" w14:textId="77777777" w:rsidR="00356F8B" w:rsidRDefault="00356F8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CD4866" w14:textId="77777777" w:rsidR="00BB0D32" w:rsidRPr="00324CE3" w:rsidRDefault="00881405" w:rsidP="00881405">
      <w:pPr>
        <w:pStyle w:val="Heading1"/>
      </w:pPr>
      <w:bookmarkStart w:id="1" w:name="_Toc440526067"/>
      <w:bookmarkStart w:id="2" w:name="_Toc78288897"/>
      <w:r w:rsidRPr="00324CE3">
        <w:lastRenderedPageBreak/>
        <w:t>SYSTEM IDENTIFICATION</w:t>
      </w:r>
      <w:bookmarkEnd w:id="1"/>
      <w:bookmarkEnd w:id="2"/>
    </w:p>
    <w:p w14:paraId="395F2295" w14:textId="77777777" w:rsidR="00BB0D32" w:rsidRPr="00881405" w:rsidRDefault="00BB0D32" w:rsidP="00512CE3">
      <w:pPr>
        <w:pStyle w:val="Heading2"/>
        <w:spacing w:after="60"/>
        <w:rPr>
          <w:rFonts w:ascii="Times New Roman" w:eastAsia="Times New Roman" w:hAnsi="Times New Roman" w:cs="Times New Roman"/>
          <w:color w:val="auto"/>
          <w:kern w:val="32"/>
        </w:rPr>
      </w:pPr>
      <w:bookmarkStart w:id="3" w:name="_Toc440526068"/>
      <w:bookmarkStart w:id="4" w:name="_Toc78288898"/>
      <w:r w:rsidRPr="00881405">
        <w:rPr>
          <w:rFonts w:ascii="Times New Roman" w:eastAsia="Times New Roman" w:hAnsi="Times New Roman" w:cs="Times New Roman"/>
          <w:color w:val="auto"/>
          <w:kern w:val="32"/>
        </w:rPr>
        <w:t>System Overview</w:t>
      </w:r>
      <w:bookmarkEnd w:id="3"/>
      <w:bookmarkEnd w:id="4"/>
    </w:p>
    <w:p w14:paraId="11BE8A72" w14:textId="77777777" w:rsidR="00BB0D32" w:rsidRPr="0023372C" w:rsidRDefault="00BB0D32" w:rsidP="00512CE3">
      <w:pPr>
        <w:spacing w:before="240" w:after="120" w:line="240" w:lineRule="auto"/>
        <w:rPr>
          <w:rFonts w:ascii="Times New Roman" w:eastAsia="Times New Roman" w:hAnsi="Times New Roman" w:cs="Times New Roman"/>
          <w:sz w:val="24"/>
          <w:szCs w:val="24"/>
        </w:rPr>
      </w:pPr>
      <w:r w:rsidRPr="00324CE3">
        <w:rPr>
          <w:rFonts w:ascii="Times New Roman" w:eastAsia="Times New Roman" w:hAnsi="Times New Roman" w:cs="Times New Roman"/>
          <w:b/>
          <w:sz w:val="24"/>
          <w:szCs w:val="24"/>
        </w:rPr>
        <w:t>System Name:</w:t>
      </w:r>
      <w:r w:rsidRPr="00324CE3">
        <w:rPr>
          <w:rFonts w:ascii="Times New Roman" w:eastAsia="Times New Roman" w:hAnsi="Times New Roman" w:cs="Times New Roman"/>
          <w:sz w:val="24"/>
          <w:szCs w:val="24"/>
        </w:rPr>
        <w:t xml:space="preserve">  &lt;</w:t>
      </w:r>
      <w:r w:rsidR="009374FD" w:rsidRPr="0023372C">
        <w:rPr>
          <w:rFonts w:ascii="Times New Roman" w:eastAsia="Times New Roman" w:hAnsi="Times New Roman" w:cs="Times New Roman"/>
          <w:sz w:val="24"/>
          <w:szCs w:val="24"/>
          <w:highlight w:val="yellow"/>
        </w:rPr>
        <w:t>System Name</w:t>
      </w:r>
      <w:r w:rsidR="00774C23" w:rsidRPr="0023372C">
        <w:rPr>
          <w:rFonts w:ascii="Times New Roman" w:eastAsia="Times New Roman" w:hAnsi="Times New Roman" w:cs="Times New Roman"/>
          <w:sz w:val="24"/>
          <w:szCs w:val="24"/>
          <w:highlight w:val="yellow"/>
        </w:rPr>
        <w:t xml:space="preserve"> (</w:t>
      </w:r>
      <w:r w:rsidR="00A340F6">
        <w:rPr>
          <w:rFonts w:ascii="Times New Roman" w:eastAsia="Times New Roman" w:hAnsi="Times New Roman" w:cs="Times New Roman"/>
          <w:sz w:val="24"/>
          <w:szCs w:val="24"/>
          <w:highlight w:val="yellow"/>
        </w:rPr>
        <w:t>S</w:t>
      </w:r>
      <w:r w:rsidR="00774C23" w:rsidRPr="0023372C">
        <w:rPr>
          <w:rFonts w:ascii="Times New Roman" w:eastAsia="Times New Roman" w:hAnsi="Times New Roman" w:cs="Times New Roman"/>
          <w:sz w:val="24"/>
          <w:szCs w:val="24"/>
          <w:highlight w:val="yellow"/>
        </w:rPr>
        <w:t>ame as listed on title page)</w:t>
      </w:r>
      <w:r w:rsidRPr="0023372C">
        <w:rPr>
          <w:rFonts w:ascii="Times New Roman" w:eastAsia="Times New Roman" w:hAnsi="Times New Roman" w:cs="Times New Roman"/>
          <w:sz w:val="24"/>
          <w:szCs w:val="24"/>
        </w:rPr>
        <w:t xml:space="preserve">.&gt; </w:t>
      </w:r>
    </w:p>
    <w:p w14:paraId="55D1E27F" w14:textId="77777777" w:rsidR="00BB0D32" w:rsidRPr="0023372C" w:rsidRDefault="00BB0D32" w:rsidP="00512CE3">
      <w:pPr>
        <w:spacing w:before="240" w:after="120" w:line="240" w:lineRule="auto"/>
        <w:rPr>
          <w:rFonts w:ascii="Times New Roman" w:eastAsia="Times New Roman" w:hAnsi="Times New Roman" w:cs="Times New Roman"/>
          <w:sz w:val="24"/>
          <w:szCs w:val="24"/>
        </w:rPr>
      </w:pPr>
      <w:r w:rsidRPr="0023372C">
        <w:rPr>
          <w:rFonts w:ascii="Times New Roman" w:eastAsia="Times New Roman" w:hAnsi="Times New Roman" w:cs="Times New Roman"/>
          <w:b/>
          <w:sz w:val="24"/>
          <w:szCs w:val="24"/>
        </w:rPr>
        <w:t>Unique Identifier:</w:t>
      </w:r>
      <w:r w:rsidRPr="0023372C">
        <w:rPr>
          <w:rFonts w:ascii="Times New Roman" w:eastAsia="Times New Roman" w:hAnsi="Times New Roman" w:cs="Times New Roman"/>
          <w:sz w:val="24"/>
          <w:szCs w:val="24"/>
        </w:rPr>
        <w:t xml:space="preserve"> </w:t>
      </w:r>
      <w:bookmarkStart w:id="5" w:name="Text15"/>
      <w:r w:rsidRPr="0023372C">
        <w:rPr>
          <w:rFonts w:ascii="Times New Roman" w:eastAsia="Times New Roman" w:hAnsi="Times New Roman" w:cs="Times New Roman"/>
          <w:sz w:val="24"/>
          <w:szCs w:val="24"/>
        </w:rPr>
        <w:t xml:space="preserve"> &lt;</w:t>
      </w:r>
      <w:r w:rsidR="009374FD" w:rsidRPr="0023372C">
        <w:rPr>
          <w:rFonts w:ascii="Times New Roman" w:eastAsia="Times New Roman" w:hAnsi="Times New Roman" w:cs="Times New Roman"/>
          <w:sz w:val="24"/>
          <w:szCs w:val="24"/>
          <w:highlight w:val="yellow"/>
        </w:rPr>
        <w:t>System UID</w:t>
      </w:r>
      <w:r w:rsidRPr="0023372C">
        <w:rPr>
          <w:rFonts w:ascii="Times New Roman" w:eastAsia="Times New Roman" w:hAnsi="Times New Roman" w:cs="Times New Roman"/>
          <w:sz w:val="24"/>
          <w:szCs w:val="24"/>
        </w:rPr>
        <w:t xml:space="preserve">&gt; </w:t>
      </w:r>
    </w:p>
    <w:p w14:paraId="6FEB0CFB" w14:textId="77777777" w:rsidR="00F92929" w:rsidRDefault="00BB0D32" w:rsidP="00512CE3">
      <w:pPr>
        <w:spacing w:before="240" w:after="120" w:line="240" w:lineRule="auto"/>
        <w:rPr>
          <w:rFonts w:ascii="Times New Roman" w:eastAsia="Times New Roman" w:hAnsi="Times New Roman" w:cs="Times New Roman"/>
          <w:sz w:val="24"/>
          <w:szCs w:val="24"/>
        </w:rPr>
      </w:pPr>
      <w:r w:rsidRPr="00324CE3">
        <w:rPr>
          <w:rFonts w:ascii="Times New Roman" w:eastAsia="Times New Roman" w:hAnsi="Times New Roman" w:cs="Times New Roman"/>
          <w:b/>
          <w:sz w:val="24"/>
          <w:szCs w:val="24"/>
        </w:rPr>
        <w:t xml:space="preserve">System Operation Status: </w:t>
      </w:r>
      <w:r w:rsidR="00F92929" w:rsidRPr="00F92929">
        <w:rPr>
          <w:rFonts w:ascii="Times New Roman" w:eastAsia="Times New Roman" w:hAnsi="Times New Roman" w:cs="Times New Roman"/>
          <w:sz w:val="24"/>
          <w:szCs w:val="24"/>
          <w:highlight w:val="yellow"/>
        </w:rPr>
        <w:t>Operational/Deployable.  ATO Expiration 27 Jul 23.</w:t>
      </w:r>
      <w:r w:rsidR="00F92929">
        <w:rPr>
          <w:rFonts w:ascii="Times New Roman" w:eastAsia="Times New Roman" w:hAnsi="Times New Roman" w:cs="Times New Roman"/>
          <w:sz w:val="24"/>
          <w:szCs w:val="24"/>
        </w:rPr>
        <w:t xml:space="preserve">  </w:t>
      </w:r>
    </w:p>
    <w:p w14:paraId="275DFA23" w14:textId="77777777" w:rsidR="00BB0D32" w:rsidRPr="0023372C" w:rsidRDefault="00BB0D32" w:rsidP="00512CE3">
      <w:pPr>
        <w:spacing w:before="240" w:after="120" w:line="240" w:lineRule="auto"/>
        <w:rPr>
          <w:rFonts w:ascii="Times New Roman" w:eastAsia="Times New Roman" w:hAnsi="Times New Roman" w:cs="Times New Roman"/>
          <w:sz w:val="24"/>
          <w:szCs w:val="24"/>
        </w:rPr>
      </w:pPr>
      <w:r w:rsidRPr="0023372C">
        <w:rPr>
          <w:rFonts w:ascii="Times New Roman" w:eastAsia="Times New Roman" w:hAnsi="Times New Roman" w:cs="Times New Roman"/>
          <w:sz w:val="24"/>
          <w:szCs w:val="24"/>
        </w:rPr>
        <w:t>&lt;</w:t>
      </w:r>
      <w:r w:rsidRPr="0023372C">
        <w:rPr>
          <w:rFonts w:ascii="Times New Roman" w:eastAsia="Times New Roman" w:hAnsi="Times New Roman" w:cs="Times New Roman"/>
          <w:sz w:val="24"/>
          <w:szCs w:val="24"/>
          <w:highlight w:val="yellow"/>
        </w:rPr>
        <w:t xml:space="preserve">Insert the operational status of the system, </w:t>
      </w:r>
      <w:proofErr w:type="gramStart"/>
      <w:r w:rsidRPr="0023372C">
        <w:rPr>
          <w:rFonts w:ascii="Times New Roman" w:eastAsia="Times New Roman" w:hAnsi="Times New Roman" w:cs="Times New Roman"/>
          <w:sz w:val="24"/>
          <w:szCs w:val="24"/>
          <w:highlight w:val="yellow"/>
        </w:rPr>
        <w:t>e.g.</w:t>
      </w:r>
      <w:proofErr w:type="gramEnd"/>
      <w:r w:rsidRPr="0023372C">
        <w:rPr>
          <w:rFonts w:ascii="Times New Roman" w:eastAsia="Times New Roman" w:hAnsi="Times New Roman" w:cs="Times New Roman"/>
          <w:sz w:val="24"/>
          <w:szCs w:val="24"/>
          <w:highlight w:val="yellow"/>
        </w:rPr>
        <w:t xml:space="preserve"> in development, operational - undergoing modifications, deployed, etc</w:t>
      </w:r>
      <w:r w:rsidR="0023372C" w:rsidRPr="0023372C">
        <w:rPr>
          <w:rFonts w:ascii="Times New Roman" w:eastAsia="Times New Roman" w:hAnsi="Times New Roman" w:cs="Times New Roman"/>
          <w:sz w:val="24"/>
          <w:szCs w:val="24"/>
          <w:highlight w:val="yellow"/>
        </w:rPr>
        <w:t xml:space="preserve">.  </w:t>
      </w:r>
      <w:r w:rsidR="006C5833">
        <w:rPr>
          <w:rFonts w:ascii="Times New Roman" w:eastAsia="Times New Roman" w:hAnsi="Times New Roman" w:cs="Times New Roman"/>
          <w:sz w:val="24"/>
          <w:szCs w:val="24"/>
          <w:highlight w:val="yellow"/>
        </w:rPr>
        <w:t xml:space="preserve">If deployable, see sample in Section 4.1 regarding deployable systems. </w:t>
      </w:r>
      <w:r w:rsidR="0023372C" w:rsidRPr="0023372C">
        <w:rPr>
          <w:rFonts w:ascii="Times New Roman" w:eastAsia="Times New Roman" w:hAnsi="Times New Roman" w:cs="Times New Roman"/>
          <w:sz w:val="24"/>
          <w:szCs w:val="24"/>
          <w:highlight w:val="yellow"/>
        </w:rPr>
        <w:t>Show ATO expiration date if operational</w:t>
      </w:r>
      <w:r w:rsidRPr="0023372C">
        <w:rPr>
          <w:rFonts w:ascii="Times New Roman" w:eastAsia="Times New Roman" w:hAnsi="Times New Roman" w:cs="Times New Roman"/>
          <w:sz w:val="24"/>
          <w:szCs w:val="24"/>
        </w:rPr>
        <w:t xml:space="preserve">.&gt; </w:t>
      </w:r>
    </w:p>
    <w:p w14:paraId="5B51DB6B" w14:textId="77777777" w:rsidR="00CC123C" w:rsidRPr="00CC123C" w:rsidRDefault="00D86584" w:rsidP="00512CE3">
      <w:pPr>
        <w:spacing w:before="240" w:after="12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System Type</w:t>
      </w:r>
      <w:r w:rsidR="00BB0D32" w:rsidRPr="00324CE3">
        <w:rPr>
          <w:rFonts w:ascii="Times New Roman" w:eastAsia="Times New Roman" w:hAnsi="Times New Roman" w:cs="Times New Roman"/>
          <w:b/>
          <w:i/>
          <w:sz w:val="24"/>
          <w:szCs w:val="24"/>
        </w:rPr>
        <w:t xml:space="preserve">: </w:t>
      </w:r>
      <w:r w:rsidR="00BB0D32" w:rsidRPr="0023372C">
        <w:rPr>
          <w:rFonts w:ascii="Times New Roman" w:eastAsia="Times New Roman" w:hAnsi="Times New Roman" w:cs="Times New Roman"/>
          <w:sz w:val="24"/>
          <w:szCs w:val="24"/>
        </w:rPr>
        <w:t>&lt;</w:t>
      </w:r>
      <w:r w:rsidR="000C7BE4" w:rsidRPr="000C7BE4">
        <w:rPr>
          <w:rFonts w:ascii="Times New Roman" w:eastAsia="Times New Roman" w:hAnsi="Times New Roman" w:cs="Times New Roman"/>
          <w:sz w:val="24"/>
          <w:szCs w:val="24"/>
          <w:highlight w:val="yellow"/>
        </w:rPr>
        <w:t xml:space="preserve"> </w:t>
      </w:r>
      <w:r w:rsidR="000C7BE4" w:rsidRPr="00CC123C">
        <w:rPr>
          <w:rFonts w:ascii="Times New Roman" w:eastAsia="Times New Roman" w:hAnsi="Times New Roman" w:cs="Times New Roman"/>
          <w:sz w:val="24"/>
          <w:szCs w:val="24"/>
          <w:highlight w:val="yellow"/>
        </w:rPr>
        <w:t xml:space="preserve">AFTC System Types:  Standalone (SA), Point-2-Point (P2P), or Collaborative Enclave (CE).  </w:t>
      </w:r>
      <w:r w:rsidR="000C7BE4">
        <w:rPr>
          <w:rFonts w:ascii="Times New Roman" w:eastAsia="Times New Roman" w:hAnsi="Times New Roman" w:cs="Times New Roman"/>
          <w:sz w:val="24"/>
          <w:szCs w:val="24"/>
          <w:highlight w:val="yellow"/>
        </w:rPr>
        <w:t xml:space="preserve">If a single workstation, the system type would be Standalone (SA) Workstation.  If an isolated network (no connections), the system would type would be Standalone (SA) Network.  </w:t>
      </w:r>
      <w:r w:rsidR="000C7BE4" w:rsidRPr="00CC123C">
        <w:rPr>
          <w:rFonts w:ascii="Times New Roman" w:eastAsia="Times New Roman" w:hAnsi="Times New Roman" w:cs="Times New Roman"/>
          <w:sz w:val="24"/>
          <w:szCs w:val="24"/>
          <w:highlight w:val="yellow"/>
        </w:rPr>
        <w:t xml:space="preserve">If directly connected to another network, the system type would be CE with Connection to NetworkName.  </w:t>
      </w:r>
      <w:r w:rsidR="00CC123C" w:rsidRPr="00CC123C">
        <w:rPr>
          <w:rFonts w:ascii="Times New Roman" w:eastAsia="Times New Roman" w:hAnsi="Times New Roman" w:cs="Times New Roman"/>
          <w:sz w:val="24"/>
          <w:szCs w:val="24"/>
          <w:highlight w:val="yellow"/>
        </w:rPr>
        <w:t>See definitions below:</w:t>
      </w:r>
    </w:p>
    <w:p w14:paraId="6E5B7561" w14:textId="77777777" w:rsidR="00CC123C" w:rsidRPr="00CC123C" w:rsidRDefault="00CC123C" w:rsidP="00CC123C">
      <w:pPr>
        <w:rPr>
          <w:rFonts w:ascii="Times New Roman" w:hAnsi="Times New Roman" w:cs="Times New Roman"/>
          <w:sz w:val="24"/>
          <w:szCs w:val="24"/>
          <w:highlight w:val="yellow"/>
        </w:rPr>
      </w:pPr>
      <w:r w:rsidRPr="00CC123C">
        <w:rPr>
          <w:rFonts w:ascii="Times New Roman" w:hAnsi="Times New Roman" w:cs="Times New Roman"/>
          <w:sz w:val="24"/>
          <w:szCs w:val="24"/>
          <w:highlight w:val="yellow"/>
          <w:u w:val="single"/>
        </w:rPr>
        <w:t>Standalones (SA)</w:t>
      </w:r>
      <w:r w:rsidRPr="00CC123C">
        <w:rPr>
          <w:rFonts w:ascii="Times New Roman" w:hAnsi="Times New Roman" w:cs="Times New Roman"/>
          <w:sz w:val="24"/>
          <w:szCs w:val="24"/>
          <w:highlight w:val="yellow"/>
        </w:rPr>
        <w:t>:  SA system/enclave is a single system or collection of systems that have no network connectivity other than to themselves. The systems/enclaves are all physically, not logically connected and wholly contained within the facility (</w:t>
      </w:r>
      <w:proofErr w:type="gramStart"/>
      <w:r w:rsidRPr="00CC123C">
        <w:rPr>
          <w:rFonts w:ascii="Times New Roman" w:hAnsi="Times New Roman" w:cs="Times New Roman"/>
          <w:sz w:val="24"/>
          <w:szCs w:val="24"/>
          <w:highlight w:val="yellow"/>
        </w:rPr>
        <w:t>i.e.</w:t>
      </w:r>
      <w:proofErr w:type="gramEnd"/>
      <w:r w:rsidRPr="00CC123C">
        <w:rPr>
          <w:rFonts w:ascii="Times New Roman" w:hAnsi="Times New Roman" w:cs="Times New Roman"/>
          <w:sz w:val="24"/>
          <w:szCs w:val="24"/>
          <w:highlight w:val="yellow"/>
        </w:rPr>
        <w:t xml:space="preserve"> same room, same lab, same building or adjacent building). The definition of a SA system is a closed-loop system/enclave with no persistent external connections.  Internal connections include but not limited to optical media, approved external USB hard drives, and isolated switches connecting all nodes.</w:t>
      </w:r>
    </w:p>
    <w:p w14:paraId="45B2FE74" w14:textId="77777777" w:rsidR="00CC123C" w:rsidRPr="00CC123C" w:rsidRDefault="00CC123C" w:rsidP="00CC123C">
      <w:pPr>
        <w:rPr>
          <w:rFonts w:ascii="Times New Roman" w:hAnsi="Times New Roman" w:cs="Times New Roman"/>
          <w:sz w:val="24"/>
          <w:szCs w:val="24"/>
          <w:highlight w:val="yellow"/>
        </w:rPr>
      </w:pPr>
      <w:r w:rsidRPr="00CC123C">
        <w:rPr>
          <w:rFonts w:ascii="Times New Roman" w:hAnsi="Times New Roman" w:cs="Times New Roman"/>
          <w:sz w:val="24"/>
          <w:szCs w:val="24"/>
          <w:highlight w:val="yellow"/>
          <w:u w:val="single"/>
        </w:rPr>
        <w:t>Point-to-Point (P2P)</w:t>
      </w:r>
      <w:r w:rsidRPr="00CC123C">
        <w:rPr>
          <w:rFonts w:ascii="Times New Roman" w:hAnsi="Times New Roman" w:cs="Times New Roman"/>
          <w:sz w:val="24"/>
          <w:szCs w:val="24"/>
          <w:highlight w:val="yellow"/>
        </w:rPr>
        <w:t>:  P2P systems are isolated, closed-loop systems or enclaves that intermittently connect one-to-one to other approved systems via a tunneling mechanism (</w:t>
      </w:r>
      <w:proofErr w:type="gramStart"/>
      <w:r w:rsidRPr="00CC123C">
        <w:rPr>
          <w:rFonts w:ascii="Times New Roman" w:hAnsi="Times New Roman" w:cs="Times New Roman"/>
          <w:sz w:val="24"/>
          <w:szCs w:val="24"/>
          <w:highlight w:val="yellow"/>
        </w:rPr>
        <w:t>e.g.</w:t>
      </w:r>
      <w:proofErr w:type="gramEnd"/>
      <w:r w:rsidRPr="00CC123C">
        <w:rPr>
          <w:rFonts w:ascii="Times New Roman" w:hAnsi="Times New Roman" w:cs="Times New Roman"/>
          <w:sz w:val="24"/>
          <w:szCs w:val="24"/>
          <w:highlight w:val="yellow"/>
        </w:rPr>
        <w:t xml:space="preserve"> TACLANE) and have no other external connections, except for the approved transport mechanism. The P2P systems are isolated with limited connectivity, i.e., completely closed until connected to another P2P using an approved transport mechanism. An MOA/MOU/ISA is required, along with details about the interconnection such as security controls or protections in place.</w:t>
      </w:r>
    </w:p>
    <w:p w14:paraId="7ED8777C" w14:textId="77777777" w:rsidR="00BB0D32" w:rsidRPr="00CC123C" w:rsidRDefault="00CC123C" w:rsidP="00CC123C">
      <w:pPr>
        <w:spacing w:before="240" w:after="120" w:line="240" w:lineRule="auto"/>
        <w:rPr>
          <w:rFonts w:ascii="Times New Roman" w:eastAsia="Times New Roman" w:hAnsi="Times New Roman" w:cs="Times New Roman"/>
          <w:sz w:val="24"/>
          <w:szCs w:val="24"/>
        </w:rPr>
      </w:pPr>
      <w:r w:rsidRPr="00CC123C">
        <w:rPr>
          <w:rFonts w:ascii="Times New Roman" w:hAnsi="Times New Roman" w:cs="Times New Roman"/>
          <w:sz w:val="24"/>
          <w:szCs w:val="24"/>
          <w:highlight w:val="yellow"/>
          <w:u w:val="single"/>
        </w:rPr>
        <w:t>Collaborative Enclaves (CE)</w:t>
      </w:r>
      <w:r w:rsidRPr="00CC123C">
        <w:rPr>
          <w:rFonts w:ascii="Times New Roman" w:hAnsi="Times New Roman" w:cs="Times New Roman"/>
          <w:sz w:val="24"/>
          <w:szCs w:val="24"/>
          <w:highlight w:val="yellow"/>
        </w:rPr>
        <w:t>:  CE systems are more complex enclaves performing AFTC mission related functions.  The CE system are usually connected to multiple domains at the same time and bring test components to evaluate.  CE systems have persistent network connections and may be connected to other services or SAP networks.</w:t>
      </w:r>
      <w:r w:rsidR="00BB0D32" w:rsidRPr="00CC123C">
        <w:rPr>
          <w:rFonts w:ascii="Times New Roman" w:eastAsia="Times New Roman" w:hAnsi="Times New Roman" w:cs="Times New Roman"/>
          <w:sz w:val="24"/>
          <w:szCs w:val="24"/>
        </w:rPr>
        <w:t xml:space="preserve">&gt; </w:t>
      </w:r>
    </w:p>
    <w:p w14:paraId="516CDDF6" w14:textId="77777777" w:rsidR="00D86584" w:rsidRDefault="00D86584" w:rsidP="00BB0D32">
      <w:pPr>
        <w:spacing w:before="240" w:after="0" w:line="240" w:lineRule="auto"/>
        <w:rPr>
          <w:rFonts w:ascii="Times New Roman" w:eastAsia="Times New Roman" w:hAnsi="Times New Roman" w:cs="Times New Roman"/>
          <w:sz w:val="24"/>
          <w:szCs w:val="24"/>
        </w:rPr>
      </w:pPr>
      <w:r w:rsidRPr="00D86584">
        <w:rPr>
          <w:rFonts w:ascii="Times New Roman" w:eastAsia="Times New Roman" w:hAnsi="Times New Roman" w:cs="Times New Roman"/>
          <w:b/>
          <w:sz w:val="24"/>
          <w:szCs w:val="24"/>
        </w:rPr>
        <w:t xml:space="preserve">System Classification and </w:t>
      </w:r>
      <w:r w:rsidR="00EE533B">
        <w:rPr>
          <w:rFonts w:ascii="Times New Roman" w:eastAsia="Times New Roman" w:hAnsi="Times New Roman" w:cs="Times New Roman"/>
          <w:b/>
          <w:sz w:val="24"/>
          <w:szCs w:val="24"/>
        </w:rPr>
        <w:t>Programs</w:t>
      </w:r>
      <w:r>
        <w:rPr>
          <w:rFonts w:ascii="Times New Roman" w:eastAsia="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908"/>
        <w:gridCol w:w="2520"/>
        <w:gridCol w:w="2928"/>
        <w:gridCol w:w="1662"/>
      </w:tblGrid>
      <w:tr w:rsidR="0023372C" w14:paraId="1A7F1FE5" w14:textId="77777777" w:rsidTr="0023372C">
        <w:tc>
          <w:tcPr>
            <w:tcW w:w="1908" w:type="dxa"/>
          </w:tcPr>
          <w:p w14:paraId="588C0167" w14:textId="77777777" w:rsidR="0023372C" w:rsidRDefault="0023372C" w:rsidP="0023372C">
            <w:pPr>
              <w:spacing w:before="60"/>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Classification</w:t>
            </w:r>
          </w:p>
        </w:tc>
        <w:tc>
          <w:tcPr>
            <w:tcW w:w="2520" w:type="dxa"/>
          </w:tcPr>
          <w:p w14:paraId="0E1EC0DC" w14:textId="77777777" w:rsidR="0023372C" w:rsidRDefault="0023372C" w:rsidP="0023372C">
            <w:pPr>
              <w:spacing w:before="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Formal Caveats </w:t>
            </w:r>
            <w:r w:rsidRPr="00305AAE">
              <w:rPr>
                <w:rFonts w:ascii="Times New Roman" w:eastAsia="Times New Roman" w:hAnsi="Times New Roman" w:cs="Times New Roman"/>
                <w:sz w:val="20"/>
                <w:szCs w:val="24"/>
              </w:rPr>
              <w:t>(PID/Trigraph(s))</w:t>
            </w:r>
          </w:p>
        </w:tc>
        <w:tc>
          <w:tcPr>
            <w:tcW w:w="2928" w:type="dxa"/>
          </w:tcPr>
          <w:p w14:paraId="4CD975BD" w14:textId="77777777" w:rsidR="0023372C" w:rsidRDefault="0023372C" w:rsidP="0023372C">
            <w:pPr>
              <w:spacing w:before="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Dissemination </w:t>
            </w:r>
          </w:p>
          <w:p w14:paraId="4D86A7E1" w14:textId="77777777" w:rsidR="0023372C" w:rsidRPr="00305AAE" w:rsidRDefault="0023372C" w:rsidP="0023372C">
            <w:pPr>
              <w:rPr>
                <w:rFonts w:ascii="Times New Roman" w:eastAsia="Times New Roman" w:hAnsi="Times New Roman" w:cs="Times New Roman"/>
                <w:sz w:val="24"/>
                <w:szCs w:val="24"/>
              </w:rPr>
            </w:pPr>
            <w:r w:rsidRPr="00305AAE">
              <w:rPr>
                <w:rFonts w:ascii="Times New Roman" w:eastAsia="Times New Roman" w:hAnsi="Times New Roman" w:cs="Times New Roman"/>
                <w:sz w:val="20"/>
                <w:szCs w:val="24"/>
              </w:rPr>
              <w:t>(NOFORN, HVSACO)</w:t>
            </w:r>
          </w:p>
        </w:tc>
        <w:tc>
          <w:tcPr>
            <w:tcW w:w="1662" w:type="dxa"/>
          </w:tcPr>
          <w:p w14:paraId="41E342DF" w14:textId="77777777" w:rsidR="0023372C" w:rsidRDefault="0023372C" w:rsidP="0023372C">
            <w:pPr>
              <w:spacing w:before="6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CSA </w:t>
            </w:r>
          </w:p>
          <w:p w14:paraId="46894093" w14:textId="77777777" w:rsidR="0023372C" w:rsidRPr="00305AAE" w:rsidRDefault="0023372C" w:rsidP="0023372C">
            <w:pPr>
              <w:rPr>
                <w:rFonts w:ascii="Times New Roman" w:eastAsia="Times New Roman" w:hAnsi="Times New Roman" w:cs="Times New Roman"/>
                <w:sz w:val="24"/>
                <w:szCs w:val="24"/>
              </w:rPr>
            </w:pPr>
            <w:r w:rsidRPr="00305AAE">
              <w:rPr>
                <w:rFonts w:ascii="Times New Roman" w:eastAsia="Times New Roman" w:hAnsi="Times New Roman" w:cs="Times New Roman"/>
                <w:sz w:val="20"/>
                <w:szCs w:val="24"/>
              </w:rPr>
              <w:t>(Navy, AF…)</w:t>
            </w:r>
          </w:p>
        </w:tc>
      </w:tr>
      <w:tr w:rsidR="0023372C" w14:paraId="006A8F17" w14:textId="77777777" w:rsidTr="0023372C">
        <w:tc>
          <w:tcPr>
            <w:tcW w:w="1908" w:type="dxa"/>
          </w:tcPr>
          <w:p w14:paraId="19F75B87" w14:textId="77777777" w:rsidR="0023372C" w:rsidRPr="00FB65C7" w:rsidRDefault="0023372C" w:rsidP="0023372C">
            <w:pPr>
              <w:rPr>
                <w:rFonts w:ascii="Times New Roman" w:eastAsia="Times New Roman" w:hAnsi="Times New Roman" w:cs="Times New Roman"/>
                <w:sz w:val="24"/>
                <w:szCs w:val="24"/>
              </w:rPr>
            </w:pPr>
            <w:r w:rsidRPr="0023372C">
              <w:rPr>
                <w:rFonts w:ascii="Times New Roman" w:eastAsia="Times New Roman" w:hAnsi="Times New Roman" w:cs="Times New Roman"/>
                <w:sz w:val="24"/>
                <w:szCs w:val="24"/>
                <w:highlight w:val="yellow"/>
              </w:rPr>
              <w:t>Secret</w:t>
            </w:r>
          </w:p>
        </w:tc>
        <w:tc>
          <w:tcPr>
            <w:tcW w:w="2520" w:type="dxa"/>
          </w:tcPr>
          <w:p w14:paraId="417EFA86" w14:textId="77777777" w:rsidR="0023372C" w:rsidRPr="00FB65C7" w:rsidRDefault="0023372C" w:rsidP="0023372C">
            <w:pPr>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23372C">
              <w:rPr>
                <w:rFonts w:ascii="Times New Roman" w:eastAsia="Times New Roman" w:hAnsi="Times New Roman" w:cs="Times New Roman"/>
                <w:sz w:val="24"/>
                <w:szCs w:val="24"/>
                <w:highlight w:val="yellow"/>
              </w:rPr>
              <w:t>PIDs</w:t>
            </w:r>
            <w:r>
              <w:rPr>
                <w:rFonts w:ascii="Times New Roman" w:eastAsia="Times New Roman" w:hAnsi="Times New Roman" w:cs="Times New Roman"/>
                <w:sz w:val="24"/>
                <w:szCs w:val="24"/>
              </w:rPr>
              <w:t>&gt;</w:t>
            </w:r>
          </w:p>
        </w:tc>
        <w:tc>
          <w:tcPr>
            <w:tcW w:w="2928" w:type="dxa"/>
          </w:tcPr>
          <w:p w14:paraId="3F5DAE29" w14:textId="77777777" w:rsidR="0023372C" w:rsidRPr="00FB65C7" w:rsidRDefault="0023372C" w:rsidP="0023372C">
            <w:pPr>
              <w:rPr>
                <w:rFonts w:ascii="Times New Roman" w:eastAsia="Times New Roman" w:hAnsi="Times New Roman" w:cs="Times New Roman"/>
                <w:sz w:val="24"/>
                <w:szCs w:val="24"/>
              </w:rPr>
            </w:pPr>
            <w:r w:rsidRPr="0023372C">
              <w:rPr>
                <w:rFonts w:ascii="Times New Roman" w:eastAsia="Times New Roman" w:hAnsi="Times New Roman" w:cs="Times New Roman"/>
                <w:sz w:val="24"/>
                <w:szCs w:val="24"/>
                <w:highlight w:val="yellow"/>
              </w:rPr>
              <w:t>HVSACO</w:t>
            </w:r>
          </w:p>
        </w:tc>
        <w:tc>
          <w:tcPr>
            <w:tcW w:w="1662" w:type="dxa"/>
          </w:tcPr>
          <w:p w14:paraId="07EF3FAD" w14:textId="77777777" w:rsidR="0023372C" w:rsidRPr="00FB65C7" w:rsidRDefault="0023372C" w:rsidP="0023372C">
            <w:pPr>
              <w:rPr>
                <w:rFonts w:ascii="Times New Roman" w:eastAsia="Times New Roman" w:hAnsi="Times New Roman" w:cs="Times New Roman"/>
                <w:sz w:val="24"/>
                <w:szCs w:val="24"/>
              </w:rPr>
            </w:pPr>
            <w:r w:rsidRPr="0023372C">
              <w:rPr>
                <w:rFonts w:ascii="Times New Roman" w:eastAsia="Times New Roman" w:hAnsi="Times New Roman" w:cs="Times New Roman"/>
                <w:sz w:val="24"/>
                <w:szCs w:val="24"/>
                <w:highlight w:val="yellow"/>
              </w:rPr>
              <w:t>AF</w:t>
            </w:r>
          </w:p>
        </w:tc>
      </w:tr>
    </w:tbl>
    <w:p w14:paraId="13002486" w14:textId="77777777" w:rsidR="0023372C" w:rsidRDefault="0023372C" w:rsidP="00BB0D3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w:t>
      </w:r>
      <w:r w:rsidRPr="0023372C">
        <w:rPr>
          <w:rFonts w:ascii="Times New Roman" w:eastAsia="Times New Roman" w:hAnsi="Times New Roman" w:cs="Times New Roman"/>
          <w:sz w:val="24"/>
          <w:szCs w:val="24"/>
          <w:highlight w:val="yellow"/>
        </w:rPr>
        <w:t xml:space="preserve">If periods-processing down to collateral, put “Up to Secret” in the Classification </w:t>
      </w:r>
      <w:r w:rsidRPr="000C7BE4">
        <w:rPr>
          <w:rFonts w:ascii="Times New Roman" w:eastAsia="Times New Roman" w:hAnsi="Times New Roman" w:cs="Times New Roman"/>
          <w:sz w:val="24"/>
          <w:szCs w:val="24"/>
          <w:highlight w:val="yellow"/>
        </w:rPr>
        <w:t>block</w:t>
      </w:r>
      <w:r w:rsidR="000C7BE4" w:rsidRPr="000C7BE4">
        <w:rPr>
          <w:rFonts w:ascii="Times New Roman" w:eastAsia="Times New Roman" w:hAnsi="Times New Roman" w:cs="Times New Roman"/>
          <w:sz w:val="24"/>
          <w:szCs w:val="24"/>
          <w:highlight w:val="yellow"/>
        </w:rPr>
        <w:t>.  Ensure the ISO is fully aware and can validate the PIDs being on the system. This section is especially critical when identifying direct connections to other SAP systems for avoiding the high to low scenario.</w:t>
      </w:r>
      <w:r w:rsidR="00ED2BF9">
        <w:rPr>
          <w:rFonts w:ascii="Times New Roman" w:eastAsia="Times New Roman" w:hAnsi="Times New Roman" w:cs="Times New Roman"/>
          <w:sz w:val="24"/>
          <w:szCs w:val="24"/>
          <w:highlight w:val="yellow"/>
        </w:rPr>
        <w:t xml:space="preserve">  PM/ISO is responsible for the PID </w:t>
      </w:r>
      <w:proofErr w:type="gramStart"/>
      <w:r w:rsidR="00ED2BF9">
        <w:rPr>
          <w:rFonts w:ascii="Times New Roman" w:eastAsia="Times New Roman" w:hAnsi="Times New Roman" w:cs="Times New Roman"/>
          <w:sz w:val="24"/>
          <w:szCs w:val="24"/>
          <w:highlight w:val="yellow"/>
        </w:rPr>
        <w:t>selection</w:t>
      </w:r>
      <w:proofErr w:type="gramEnd"/>
      <w:r w:rsidR="00ED2BF9">
        <w:rPr>
          <w:rFonts w:ascii="Times New Roman" w:eastAsia="Times New Roman" w:hAnsi="Times New Roman" w:cs="Times New Roman"/>
          <w:sz w:val="24"/>
          <w:szCs w:val="24"/>
          <w:highlight w:val="yellow"/>
        </w:rPr>
        <w:t xml:space="preserve"> and it must match with any direct connections.</w:t>
      </w:r>
      <w:r w:rsidRPr="000C7BE4">
        <w:rPr>
          <w:rFonts w:ascii="Times New Roman" w:eastAsia="Times New Roman" w:hAnsi="Times New Roman" w:cs="Times New Roman"/>
          <w:sz w:val="24"/>
          <w:szCs w:val="24"/>
          <w:highlight w:val="yellow"/>
        </w:rPr>
        <w:t>&gt;</w:t>
      </w:r>
    </w:p>
    <w:bookmarkEnd w:id="5"/>
    <w:p w14:paraId="0785E0E1" w14:textId="77777777" w:rsidR="00BB0D32" w:rsidRDefault="00BB0D32" w:rsidP="00512CE3">
      <w:pPr>
        <w:pStyle w:val="Heading2"/>
        <w:spacing w:after="60"/>
        <w:rPr>
          <w:rFonts w:ascii="Times New Roman" w:eastAsia="Times New Roman" w:hAnsi="Times New Roman" w:cs="Times New Roman"/>
          <w:color w:val="auto"/>
          <w:kern w:val="32"/>
        </w:rPr>
      </w:pPr>
      <w:r w:rsidRPr="00881405">
        <w:rPr>
          <w:rFonts w:ascii="Times New Roman" w:eastAsia="Times New Roman" w:hAnsi="Times New Roman" w:cs="Times New Roman"/>
          <w:color w:val="auto"/>
          <w:kern w:val="32"/>
        </w:rPr>
        <w:t xml:space="preserve">  </w:t>
      </w:r>
      <w:bookmarkStart w:id="6" w:name="_Toc440526069"/>
      <w:bookmarkStart w:id="7" w:name="_Toc78288899"/>
      <w:r w:rsidRPr="00881405">
        <w:rPr>
          <w:rFonts w:ascii="Times New Roman" w:eastAsia="Times New Roman" w:hAnsi="Times New Roman" w:cs="Times New Roman"/>
          <w:color w:val="auto"/>
          <w:kern w:val="32"/>
        </w:rPr>
        <w:t>Security Categorization</w:t>
      </w:r>
      <w:bookmarkEnd w:id="6"/>
      <w:bookmarkEnd w:id="7"/>
    </w:p>
    <w:p w14:paraId="3610DF8F" w14:textId="77777777" w:rsidR="00774C23" w:rsidRPr="0023372C" w:rsidRDefault="0026589C" w:rsidP="00512CE3">
      <w:pPr>
        <w:spacing w:line="240" w:lineRule="auto"/>
        <w:rPr>
          <w:rFonts w:ascii="Times New Roman" w:hAnsi="Times New Roman" w:cs="Times New Roman"/>
        </w:rPr>
      </w:pPr>
      <w:r w:rsidRPr="0023372C">
        <w:rPr>
          <w:rFonts w:ascii="Times New Roman" w:hAnsi="Times New Roman" w:cs="Times New Roman"/>
        </w:rPr>
        <w:t>&lt;</w:t>
      </w:r>
      <w:r w:rsidR="0023372C" w:rsidRPr="0023372C">
        <w:rPr>
          <w:rFonts w:ascii="Times New Roman" w:hAnsi="Times New Roman" w:cs="Times New Roman"/>
          <w:highlight w:val="yellow"/>
        </w:rPr>
        <w:t>For all systems, a Categorization Memo must be completed and sent to the AFTC AO for approval.  The below information will be obtained from your approved Categorization Checklist.</w:t>
      </w:r>
      <w:r w:rsidR="006F450A" w:rsidRPr="0023372C">
        <w:rPr>
          <w:rFonts w:ascii="Times New Roman" w:hAnsi="Times New Roman" w:cs="Times New Roman"/>
        </w:rPr>
        <w:t>&gt;</w:t>
      </w:r>
      <w:r w:rsidRPr="0023372C">
        <w:rPr>
          <w:rFonts w:ascii="Times New Roman" w:hAnsi="Times New Roman" w:cs="Times New Roman"/>
        </w:rPr>
        <w:t xml:space="preserve"> </w:t>
      </w:r>
    </w:p>
    <w:tbl>
      <w:tblPr>
        <w:tblStyle w:val="TableGrid4"/>
        <w:tblW w:w="9677" w:type="dxa"/>
        <w:tblLayout w:type="fixed"/>
        <w:tblLook w:val="04A0" w:firstRow="1" w:lastRow="0" w:firstColumn="1" w:lastColumn="0" w:noHBand="0" w:noVBand="1"/>
      </w:tblPr>
      <w:tblGrid>
        <w:gridCol w:w="2988"/>
        <w:gridCol w:w="1937"/>
        <w:gridCol w:w="1933"/>
        <w:gridCol w:w="2819"/>
      </w:tblGrid>
      <w:tr w:rsidR="00BB0D32" w:rsidRPr="00B2637F" w14:paraId="53C20356" w14:textId="77777777" w:rsidTr="008D3109">
        <w:tc>
          <w:tcPr>
            <w:tcW w:w="9677" w:type="dxa"/>
            <w:gridSpan w:val="4"/>
          </w:tcPr>
          <w:p w14:paraId="405D3B8A" w14:textId="77777777" w:rsidR="00BB0D32" w:rsidRPr="00B2637F" w:rsidRDefault="00BB0D32" w:rsidP="008D3109">
            <w:pPr>
              <w:autoSpaceDE w:val="0"/>
              <w:autoSpaceDN w:val="0"/>
              <w:adjustRightInd w:val="0"/>
              <w:jc w:val="center"/>
              <w:rPr>
                <w:b/>
                <w:sz w:val="22"/>
                <w:szCs w:val="16"/>
              </w:rPr>
            </w:pPr>
            <w:r w:rsidRPr="00B2637F">
              <w:rPr>
                <w:b/>
                <w:sz w:val="22"/>
                <w:szCs w:val="16"/>
              </w:rPr>
              <w:t>System Impact Categorization</w:t>
            </w:r>
          </w:p>
        </w:tc>
      </w:tr>
      <w:tr w:rsidR="00BB0D32" w:rsidRPr="00B2637F" w14:paraId="1973A08E" w14:textId="77777777" w:rsidTr="008D3109">
        <w:tc>
          <w:tcPr>
            <w:tcW w:w="2988" w:type="dxa"/>
          </w:tcPr>
          <w:p w14:paraId="5506CACA" w14:textId="77777777" w:rsidR="00BB0D32" w:rsidRPr="00B2637F" w:rsidRDefault="00BB0D32" w:rsidP="0073646B">
            <w:pPr>
              <w:autoSpaceDE w:val="0"/>
              <w:autoSpaceDN w:val="0"/>
              <w:adjustRightInd w:val="0"/>
              <w:jc w:val="center"/>
              <w:rPr>
                <w:b/>
                <w:sz w:val="22"/>
                <w:szCs w:val="16"/>
              </w:rPr>
            </w:pPr>
            <w:r w:rsidRPr="00B2637F">
              <w:rPr>
                <w:b/>
                <w:sz w:val="22"/>
                <w:szCs w:val="16"/>
              </w:rPr>
              <w:t xml:space="preserve">Confidentiality </w:t>
            </w:r>
            <w:r w:rsidR="0073646B">
              <w:rPr>
                <w:b/>
                <w:sz w:val="22"/>
                <w:szCs w:val="16"/>
              </w:rPr>
              <w:t>I</w:t>
            </w:r>
            <w:r w:rsidRPr="00B2637F">
              <w:rPr>
                <w:b/>
                <w:sz w:val="22"/>
                <w:szCs w:val="16"/>
              </w:rPr>
              <w:t>mpact</w:t>
            </w:r>
          </w:p>
        </w:tc>
        <w:tc>
          <w:tcPr>
            <w:tcW w:w="1937" w:type="dxa"/>
          </w:tcPr>
          <w:p w14:paraId="009E8B57" w14:textId="77777777" w:rsidR="00BB0D32" w:rsidRPr="00B2637F" w:rsidRDefault="00BB0D32" w:rsidP="0073646B">
            <w:pPr>
              <w:autoSpaceDE w:val="0"/>
              <w:autoSpaceDN w:val="0"/>
              <w:adjustRightInd w:val="0"/>
              <w:jc w:val="center"/>
              <w:rPr>
                <w:b/>
                <w:sz w:val="22"/>
                <w:szCs w:val="16"/>
              </w:rPr>
            </w:pPr>
            <w:r w:rsidRPr="00B2637F">
              <w:rPr>
                <w:b/>
                <w:sz w:val="22"/>
                <w:szCs w:val="16"/>
              </w:rPr>
              <w:t xml:space="preserve">Integrity </w:t>
            </w:r>
            <w:r w:rsidR="0073646B">
              <w:rPr>
                <w:b/>
                <w:sz w:val="22"/>
                <w:szCs w:val="16"/>
              </w:rPr>
              <w:t>I</w:t>
            </w:r>
            <w:r w:rsidRPr="00B2637F">
              <w:rPr>
                <w:b/>
                <w:sz w:val="22"/>
                <w:szCs w:val="16"/>
              </w:rPr>
              <w:t>mpact</w:t>
            </w:r>
          </w:p>
        </w:tc>
        <w:tc>
          <w:tcPr>
            <w:tcW w:w="1933" w:type="dxa"/>
          </w:tcPr>
          <w:p w14:paraId="5D5447EB" w14:textId="77777777" w:rsidR="00BB0D32" w:rsidRPr="00B2637F" w:rsidRDefault="00BB0D32" w:rsidP="0073646B">
            <w:pPr>
              <w:autoSpaceDE w:val="0"/>
              <w:autoSpaceDN w:val="0"/>
              <w:adjustRightInd w:val="0"/>
              <w:jc w:val="center"/>
              <w:rPr>
                <w:b/>
                <w:sz w:val="22"/>
                <w:szCs w:val="16"/>
              </w:rPr>
            </w:pPr>
            <w:r w:rsidRPr="00B2637F">
              <w:rPr>
                <w:b/>
                <w:sz w:val="22"/>
                <w:szCs w:val="16"/>
              </w:rPr>
              <w:t xml:space="preserve">Availability </w:t>
            </w:r>
            <w:r w:rsidR="0073646B">
              <w:rPr>
                <w:b/>
                <w:sz w:val="22"/>
                <w:szCs w:val="16"/>
              </w:rPr>
              <w:t>I</w:t>
            </w:r>
            <w:r w:rsidRPr="00B2637F">
              <w:rPr>
                <w:b/>
                <w:sz w:val="22"/>
                <w:szCs w:val="16"/>
              </w:rPr>
              <w:t>mpact</w:t>
            </w:r>
          </w:p>
        </w:tc>
        <w:tc>
          <w:tcPr>
            <w:tcW w:w="2819" w:type="dxa"/>
          </w:tcPr>
          <w:p w14:paraId="0557EEDF" w14:textId="77777777" w:rsidR="00BB0D32" w:rsidRPr="00B2637F" w:rsidRDefault="00BB0D32" w:rsidP="008D3109">
            <w:pPr>
              <w:autoSpaceDE w:val="0"/>
              <w:autoSpaceDN w:val="0"/>
              <w:adjustRightInd w:val="0"/>
              <w:jc w:val="center"/>
              <w:rPr>
                <w:b/>
                <w:sz w:val="22"/>
                <w:szCs w:val="16"/>
              </w:rPr>
            </w:pPr>
            <w:r w:rsidRPr="00B2637F">
              <w:rPr>
                <w:b/>
                <w:sz w:val="22"/>
                <w:szCs w:val="16"/>
              </w:rPr>
              <w:t>Authority</w:t>
            </w:r>
          </w:p>
        </w:tc>
      </w:tr>
      <w:tr w:rsidR="00BB0D32" w:rsidRPr="0023372C" w14:paraId="00AE4CAB" w14:textId="77777777" w:rsidTr="008D3109">
        <w:tc>
          <w:tcPr>
            <w:tcW w:w="2988" w:type="dxa"/>
          </w:tcPr>
          <w:p w14:paraId="03E31C44" w14:textId="77777777" w:rsidR="00BB0D32" w:rsidRPr="0023372C" w:rsidRDefault="006F450A" w:rsidP="008D3109">
            <w:pPr>
              <w:autoSpaceDE w:val="0"/>
              <w:autoSpaceDN w:val="0"/>
              <w:adjustRightInd w:val="0"/>
              <w:jc w:val="center"/>
              <w:rPr>
                <w:sz w:val="22"/>
                <w:szCs w:val="16"/>
              </w:rPr>
            </w:pPr>
            <w:r w:rsidRPr="0023372C">
              <w:rPr>
                <w:sz w:val="22"/>
                <w:szCs w:val="16"/>
              </w:rPr>
              <w:t>&lt;</w:t>
            </w:r>
            <w:r w:rsidR="00BB0D32" w:rsidRPr="0023372C">
              <w:rPr>
                <w:sz w:val="22"/>
                <w:szCs w:val="16"/>
                <w:highlight w:val="yellow"/>
              </w:rPr>
              <w:t>Moderate</w:t>
            </w:r>
            <w:r w:rsidRPr="0023372C">
              <w:rPr>
                <w:sz w:val="22"/>
                <w:szCs w:val="16"/>
              </w:rPr>
              <w:t>&gt;</w:t>
            </w:r>
          </w:p>
        </w:tc>
        <w:tc>
          <w:tcPr>
            <w:tcW w:w="1937" w:type="dxa"/>
          </w:tcPr>
          <w:p w14:paraId="3AC0046A" w14:textId="77777777" w:rsidR="00BB0D32" w:rsidRPr="0023372C" w:rsidRDefault="006F450A" w:rsidP="008D3109">
            <w:pPr>
              <w:autoSpaceDE w:val="0"/>
              <w:autoSpaceDN w:val="0"/>
              <w:adjustRightInd w:val="0"/>
              <w:jc w:val="center"/>
              <w:rPr>
                <w:sz w:val="22"/>
                <w:szCs w:val="16"/>
              </w:rPr>
            </w:pPr>
            <w:r w:rsidRPr="0023372C">
              <w:rPr>
                <w:sz w:val="22"/>
                <w:szCs w:val="16"/>
              </w:rPr>
              <w:t>&lt;</w:t>
            </w:r>
            <w:r w:rsidR="00BB0D32" w:rsidRPr="0023372C">
              <w:rPr>
                <w:sz w:val="22"/>
                <w:szCs w:val="16"/>
                <w:highlight w:val="yellow"/>
              </w:rPr>
              <w:t>Low</w:t>
            </w:r>
            <w:r w:rsidRPr="0023372C">
              <w:rPr>
                <w:sz w:val="22"/>
                <w:szCs w:val="16"/>
              </w:rPr>
              <w:t>&gt;</w:t>
            </w:r>
          </w:p>
        </w:tc>
        <w:tc>
          <w:tcPr>
            <w:tcW w:w="1933" w:type="dxa"/>
          </w:tcPr>
          <w:p w14:paraId="73763AAF" w14:textId="77777777" w:rsidR="00BB0D32" w:rsidRPr="0023372C" w:rsidRDefault="006F450A" w:rsidP="008D3109">
            <w:pPr>
              <w:autoSpaceDE w:val="0"/>
              <w:autoSpaceDN w:val="0"/>
              <w:adjustRightInd w:val="0"/>
              <w:jc w:val="center"/>
              <w:rPr>
                <w:sz w:val="22"/>
                <w:szCs w:val="16"/>
              </w:rPr>
            </w:pPr>
            <w:r w:rsidRPr="0023372C">
              <w:rPr>
                <w:sz w:val="22"/>
                <w:szCs w:val="16"/>
              </w:rPr>
              <w:t>&lt;</w:t>
            </w:r>
            <w:r w:rsidR="00BB0D32" w:rsidRPr="0023372C">
              <w:rPr>
                <w:sz w:val="22"/>
                <w:szCs w:val="16"/>
                <w:highlight w:val="yellow"/>
              </w:rPr>
              <w:t>Low</w:t>
            </w:r>
            <w:r w:rsidRPr="0023372C">
              <w:rPr>
                <w:sz w:val="22"/>
                <w:szCs w:val="16"/>
              </w:rPr>
              <w:t>&gt;</w:t>
            </w:r>
          </w:p>
        </w:tc>
        <w:tc>
          <w:tcPr>
            <w:tcW w:w="2819" w:type="dxa"/>
          </w:tcPr>
          <w:p w14:paraId="19B64629" w14:textId="77777777" w:rsidR="00BB0D32" w:rsidRPr="0023372C" w:rsidRDefault="0023372C" w:rsidP="008D3109">
            <w:pPr>
              <w:autoSpaceDE w:val="0"/>
              <w:autoSpaceDN w:val="0"/>
              <w:adjustRightInd w:val="0"/>
              <w:jc w:val="center"/>
              <w:rPr>
                <w:sz w:val="22"/>
                <w:szCs w:val="16"/>
              </w:rPr>
            </w:pPr>
            <w:r w:rsidRPr="0023372C">
              <w:rPr>
                <w:sz w:val="22"/>
                <w:szCs w:val="16"/>
                <w:highlight w:val="yellow"/>
              </w:rPr>
              <w:t>AO</w:t>
            </w:r>
          </w:p>
        </w:tc>
      </w:tr>
    </w:tbl>
    <w:p w14:paraId="39BFF152" w14:textId="77777777" w:rsidR="00BB0D32" w:rsidRDefault="00BB0D32" w:rsidP="00BB0D32">
      <w:pPr>
        <w:autoSpaceDE w:val="0"/>
        <w:autoSpaceDN w:val="0"/>
        <w:adjustRightInd w:val="0"/>
        <w:spacing w:after="0" w:line="240" w:lineRule="auto"/>
        <w:rPr>
          <w:rFonts w:ascii="Times New Roman" w:eastAsia="Times New Roman" w:hAnsi="Times New Roman" w:cs="Times New Roman"/>
          <w:sz w:val="24"/>
          <w:szCs w:val="24"/>
        </w:rPr>
      </w:pPr>
    </w:p>
    <w:p w14:paraId="1399AF49" w14:textId="77777777" w:rsidR="0023372C" w:rsidRPr="00324CE3" w:rsidRDefault="0023372C" w:rsidP="00BB0D32">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categorization selection justification, see system Categorization and Selection Checklist for L-</w:t>
      </w:r>
      <w:r w:rsidRPr="0023372C">
        <w:rPr>
          <w:rFonts w:ascii="Times New Roman" w:eastAsia="Times New Roman" w:hAnsi="Times New Roman" w:cs="Times New Roman"/>
          <w:sz w:val="24"/>
          <w:szCs w:val="24"/>
          <w:highlight w:val="yellow"/>
        </w:rPr>
        <w:t>XXXXX</w:t>
      </w:r>
      <w:r>
        <w:rPr>
          <w:rFonts w:ascii="Times New Roman" w:eastAsia="Times New Roman" w:hAnsi="Times New Roman" w:cs="Times New Roman"/>
          <w:sz w:val="24"/>
          <w:szCs w:val="24"/>
        </w:rPr>
        <w:t>.</w:t>
      </w:r>
    </w:p>
    <w:p w14:paraId="09E62FF5" w14:textId="77777777" w:rsidR="00BB0D32" w:rsidRPr="00881405" w:rsidRDefault="00BB0D32" w:rsidP="0073646B">
      <w:pPr>
        <w:pStyle w:val="Heading3"/>
        <w:spacing w:after="60"/>
        <w:rPr>
          <w:rFonts w:ascii="Times New Roman" w:eastAsia="Times New Roman" w:hAnsi="Times New Roman" w:cs="Times New Roman"/>
          <w:color w:val="auto"/>
        </w:rPr>
      </w:pPr>
      <w:bookmarkStart w:id="8" w:name="_Toc440526073"/>
      <w:bookmarkStart w:id="9" w:name="_Toc78288900"/>
      <w:r w:rsidRPr="00881405">
        <w:rPr>
          <w:rFonts w:ascii="Times New Roman" w:eastAsia="Times New Roman" w:hAnsi="Times New Roman" w:cs="Times New Roman"/>
          <w:color w:val="auto"/>
        </w:rPr>
        <w:t>Control Selection</w:t>
      </w:r>
      <w:bookmarkEnd w:id="8"/>
      <w:bookmarkEnd w:id="9"/>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720"/>
      </w:tblGrid>
      <w:tr w:rsidR="00BB0D32" w:rsidRPr="00B2637F" w14:paraId="74CB1385" w14:textId="77777777" w:rsidTr="007D2EC4">
        <w:tc>
          <w:tcPr>
            <w:tcW w:w="1998" w:type="dxa"/>
            <w:shd w:val="clear" w:color="auto" w:fill="B3B3B3"/>
          </w:tcPr>
          <w:p w14:paraId="5ECA7277" w14:textId="77777777" w:rsidR="00BB0D32" w:rsidRPr="007D2EC4" w:rsidRDefault="007D2EC4" w:rsidP="008D3109">
            <w:pPr>
              <w:spacing w:before="40" w:after="40" w:line="240" w:lineRule="auto"/>
              <w:jc w:val="right"/>
              <w:rPr>
                <w:rFonts w:ascii="Times New Roman" w:eastAsia="Times New Roman" w:hAnsi="Times New Roman" w:cs="Times New Roman"/>
                <w:bCs/>
                <w:sz w:val="20"/>
                <w:szCs w:val="20"/>
              </w:rPr>
            </w:pPr>
            <w:proofErr w:type="gramStart"/>
            <w:r w:rsidRPr="007D2EC4">
              <w:rPr>
                <w:rFonts w:ascii="Times New Roman" w:eastAsia="Times New Roman" w:hAnsi="Times New Roman" w:cs="Times New Roman"/>
                <w:bCs/>
                <w:sz w:val="20"/>
                <w:szCs w:val="20"/>
              </w:rPr>
              <w:t>JSIG  Reference</w:t>
            </w:r>
            <w:proofErr w:type="gramEnd"/>
            <w:r w:rsidRPr="007D2EC4">
              <w:rPr>
                <w:rFonts w:ascii="Times New Roman" w:eastAsia="Times New Roman" w:hAnsi="Times New Roman" w:cs="Times New Roman"/>
                <w:bCs/>
                <w:sz w:val="20"/>
                <w:szCs w:val="20"/>
              </w:rPr>
              <w:t>:</w:t>
            </w:r>
          </w:p>
        </w:tc>
        <w:tc>
          <w:tcPr>
            <w:tcW w:w="720" w:type="dxa"/>
          </w:tcPr>
          <w:p w14:paraId="17961C5E" w14:textId="77777777" w:rsidR="00BB0D32" w:rsidRPr="007D2EC4" w:rsidRDefault="007D2EC4" w:rsidP="008D3109">
            <w:pPr>
              <w:spacing w:before="40" w:after="40" w:line="240" w:lineRule="auto"/>
              <w:jc w:val="center"/>
              <w:rPr>
                <w:rFonts w:ascii="Times New Roman" w:eastAsia="Times New Roman" w:hAnsi="Times New Roman" w:cs="Times New Roman"/>
                <w:sz w:val="20"/>
                <w:szCs w:val="20"/>
              </w:rPr>
            </w:pPr>
            <w:r w:rsidRPr="007D2EC4">
              <w:rPr>
                <w:rFonts w:ascii="Times New Roman" w:eastAsia="Times New Roman" w:hAnsi="Times New Roman" w:cs="Times New Roman"/>
                <w:sz w:val="20"/>
                <w:szCs w:val="20"/>
              </w:rPr>
              <w:t xml:space="preserve">2.3.2 </w:t>
            </w:r>
          </w:p>
        </w:tc>
      </w:tr>
    </w:tbl>
    <w:p w14:paraId="2DB8B933" w14:textId="77777777" w:rsidR="00BB0D32" w:rsidRPr="008C54BE" w:rsidRDefault="00BB0D32" w:rsidP="00512CE3">
      <w:pPr>
        <w:spacing w:line="240" w:lineRule="auto"/>
        <w:rPr>
          <w:rFonts w:ascii="Times New Roman" w:eastAsia="Times New Roman" w:hAnsi="Times New Roman" w:cs="Times New Roman"/>
          <w:sz w:val="24"/>
          <w:szCs w:val="24"/>
        </w:rPr>
      </w:pPr>
      <w:bookmarkStart w:id="10" w:name="_Ref259007303"/>
      <w:r w:rsidRPr="008C54BE">
        <w:rPr>
          <w:rFonts w:ascii="Times New Roman" w:eastAsia="Times New Roman" w:hAnsi="Times New Roman" w:cs="Times New Roman"/>
          <w:sz w:val="24"/>
          <w:szCs w:val="24"/>
        </w:rPr>
        <w:t>&lt;</w:t>
      </w:r>
      <w:r w:rsidRPr="008C54BE">
        <w:rPr>
          <w:rFonts w:ascii="Times New Roman" w:eastAsia="Times New Roman" w:hAnsi="Times New Roman" w:cs="Times New Roman"/>
          <w:sz w:val="24"/>
          <w:szCs w:val="24"/>
          <w:highlight w:val="yellow"/>
        </w:rPr>
        <w:t xml:space="preserve">Following ISO and SCA discussions on control selection, identify the applicable baseline and overlays, i.e., </w:t>
      </w:r>
      <w:r w:rsidR="0050721A" w:rsidRPr="008C54BE">
        <w:rPr>
          <w:rFonts w:ascii="Times New Roman" w:eastAsia="Times New Roman" w:hAnsi="Times New Roman" w:cs="Times New Roman"/>
          <w:sz w:val="24"/>
          <w:szCs w:val="24"/>
          <w:highlight w:val="yellow"/>
        </w:rPr>
        <w:t xml:space="preserve">fill </w:t>
      </w:r>
      <w:r w:rsidRPr="008C54BE">
        <w:rPr>
          <w:rFonts w:ascii="Times New Roman" w:eastAsia="Times New Roman" w:hAnsi="Times New Roman" w:cs="Times New Roman"/>
          <w:sz w:val="24"/>
          <w:szCs w:val="24"/>
          <w:highlight w:val="yellow"/>
        </w:rPr>
        <w:t>in the appropriate base</w:t>
      </w:r>
      <w:r w:rsidR="008C54BE" w:rsidRPr="008C54BE">
        <w:rPr>
          <w:rFonts w:ascii="Times New Roman" w:eastAsia="Times New Roman" w:hAnsi="Times New Roman" w:cs="Times New Roman"/>
          <w:sz w:val="24"/>
          <w:szCs w:val="24"/>
          <w:highlight w:val="yellow"/>
        </w:rPr>
        <w:t>line and check applicable boxes.</w:t>
      </w:r>
      <w:r w:rsidRPr="008C54BE">
        <w:rPr>
          <w:rFonts w:ascii="Times New Roman" w:eastAsia="Times New Roman" w:hAnsi="Times New Roman" w:cs="Times New Roman"/>
          <w:sz w:val="24"/>
          <w:szCs w:val="24"/>
        </w:rPr>
        <w:t>&gt;</w:t>
      </w:r>
    </w:p>
    <w:p w14:paraId="22A591F3" w14:textId="77777777" w:rsidR="00BB0D32" w:rsidRPr="00324CE3" w:rsidRDefault="00BB0D32" w:rsidP="00BB0D32">
      <w:pPr>
        <w:spacing w:after="0" w:line="240" w:lineRule="auto"/>
        <w:rPr>
          <w:rFonts w:ascii="Times New Roman" w:eastAsia="Times New Roman" w:hAnsi="Times New Roman" w:cs="Times New Roman"/>
          <w:i/>
          <w:sz w:val="24"/>
          <w:szCs w:val="24"/>
        </w:rPr>
      </w:pPr>
    </w:p>
    <w:tbl>
      <w:tblPr>
        <w:tblStyle w:val="TableGrid4"/>
        <w:tblW w:w="9738" w:type="dxa"/>
        <w:tblLook w:val="04A0" w:firstRow="1" w:lastRow="0" w:firstColumn="1" w:lastColumn="0" w:noHBand="0" w:noVBand="1"/>
      </w:tblPr>
      <w:tblGrid>
        <w:gridCol w:w="558"/>
        <w:gridCol w:w="9180"/>
      </w:tblGrid>
      <w:tr w:rsidR="00BB0D32" w:rsidRPr="00324CE3" w14:paraId="69D04C71" w14:textId="77777777" w:rsidTr="0073646B">
        <w:tc>
          <w:tcPr>
            <w:tcW w:w="9738" w:type="dxa"/>
            <w:gridSpan w:val="2"/>
          </w:tcPr>
          <w:p w14:paraId="44DCE880" w14:textId="77777777" w:rsidR="00BB0D32" w:rsidRPr="00324CE3" w:rsidRDefault="00BB0D32" w:rsidP="008D3109">
            <w:pPr>
              <w:rPr>
                <w:sz w:val="24"/>
                <w:szCs w:val="24"/>
              </w:rPr>
            </w:pPr>
            <w:r w:rsidRPr="00D26E53">
              <w:rPr>
                <w:b/>
                <w:sz w:val="24"/>
                <w:szCs w:val="24"/>
              </w:rPr>
              <w:t>Baseline</w:t>
            </w:r>
            <w:r w:rsidRPr="00324CE3">
              <w:rPr>
                <w:sz w:val="24"/>
                <w:szCs w:val="24"/>
              </w:rPr>
              <w:t xml:space="preserve">: </w:t>
            </w:r>
          </w:p>
        </w:tc>
      </w:tr>
      <w:tr w:rsidR="00BB0D32" w:rsidRPr="008C54BE" w14:paraId="734F59DD" w14:textId="77777777" w:rsidTr="0073646B">
        <w:tc>
          <w:tcPr>
            <w:tcW w:w="9738" w:type="dxa"/>
            <w:gridSpan w:val="2"/>
          </w:tcPr>
          <w:p w14:paraId="77117200" w14:textId="656DD010" w:rsidR="00BB0D32" w:rsidRPr="008C54BE" w:rsidRDefault="00BB0D32" w:rsidP="00C97B92">
            <w:pPr>
              <w:rPr>
                <w:sz w:val="24"/>
                <w:szCs w:val="24"/>
              </w:rPr>
            </w:pPr>
            <w:r w:rsidRPr="008C54BE">
              <w:rPr>
                <w:sz w:val="24"/>
                <w:szCs w:val="24"/>
              </w:rPr>
              <w:t xml:space="preserve">        &lt;</w:t>
            </w:r>
            <w:r w:rsidRPr="008C54BE">
              <w:rPr>
                <w:sz w:val="24"/>
                <w:szCs w:val="24"/>
                <w:highlight w:val="yellow"/>
              </w:rPr>
              <w:t>M</w:t>
            </w:r>
            <w:r w:rsidR="00C97B92">
              <w:rPr>
                <w:sz w:val="24"/>
                <w:szCs w:val="24"/>
                <w:highlight w:val="yellow"/>
              </w:rPr>
              <w:t>M</w:t>
            </w:r>
            <w:r w:rsidRPr="008C54BE">
              <w:rPr>
                <w:sz w:val="24"/>
                <w:szCs w:val="24"/>
                <w:highlight w:val="yellow"/>
              </w:rPr>
              <w:t>L</w:t>
            </w:r>
            <w:r w:rsidR="008C54BE">
              <w:rPr>
                <w:sz w:val="24"/>
                <w:szCs w:val="24"/>
                <w:highlight w:val="yellow"/>
              </w:rPr>
              <w:t xml:space="preserve"> or </w:t>
            </w:r>
            <w:r w:rsidR="008C54BE" w:rsidRPr="008C54BE">
              <w:rPr>
                <w:sz w:val="24"/>
                <w:szCs w:val="24"/>
                <w:highlight w:val="yellow"/>
              </w:rPr>
              <w:t>other approved categorization</w:t>
            </w:r>
            <w:r w:rsidRPr="008C54BE">
              <w:rPr>
                <w:sz w:val="24"/>
                <w:szCs w:val="24"/>
              </w:rPr>
              <w:t>&gt;</w:t>
            </w:r>
          </w:p>
        </w:tc>
      </w:tr>
      <w:tr w:rsidR="00BB0D32" w:rsidRPr="00324CE3" w14:paraId="5970077B" w14:textId="77777777" w:rsidTr="0073646B">
        <w:tc>
          <w:tcPr>
            <w:tcW w:w="9738" w:type="dxa"/>
            <w:gridSpan w:val="2"/>
          </w:tcPr>
          <w:p w14:paraId="46377AD5" w14:textId="77777777" w:rsidR="00BB0D32" w:rsidRPr="00324CE3" w:rsidRDefault="00BB0D32" w:rsidP="008D3109">
            <w:pPr>
              <w:rPr>
                <w:sz w:val="24"/>
                <w:szCs w:val="24"/>
              </w:rPr>
            </w:pPr>
            <w:r w:rsidRPr="00D26E53">
              <w:rPr>
                <w:b/>
                <w:sz w:val="24"/>
                <w:szCs w:val="24"/>
              </w:rPr>
              <w:t>Overlays</w:t>
            </w:r>
            <w:r w:rsidRPr="00324CE3">
              <w:rPr>
                <w:sz w:val="24"/>
                <w:szCs w:val="24"/>
              </w:rPr>
              <w:t xml:space="preserve"> (Select/Add all that apply):</w:t>
            </w:r>
          </w:p>
        </w:tc>
      </w:tr>
      <w:tr w:rsidR="00BB0D32" w:rsidRPr="00324CE3" w14:paraId="360FA51D" w14:textId="77777777" w:rsidTr="0073646B">
        <w:tc>
          <w:tcPr>
            <w:tcW w:w="558" w:type="dxa"/>
          </w:tcPr>
          <w:p w14:paraId="39DBEC2D" w14:textId="77777777" w:rsidR="00BB0D32" w:rsidRPr="00324CE3" w:rsidRDefault="00BB0D32" w:rsidP="008D3109">
            <w:pPr>
              <w:rPr>
                <w:sz w:val="24"/>
                <w:szCs w:val="24"/>
              </w:rPr>
            </w:pPr>
          </w:p>
        </w:tc>
        <w:tc>
          <w:tcPr>
            <w:tcW w:w="9180" w:type="dxa"/>
          </w:tcPr>
          <w:p w14:paraId="450042CE" w14:textId="77777777" w:rsidR="00BB0D32" w:rsidRPr="00324CE3" w:rsidRDefault="008D3109" w:rsidP="008D3109">
            <w:pPr>
              <w:rPr>
                <w:sz w:val="24"/>
                <w:szCs w:val="24"/>
              </w:rPr>
            </w:pPr>
            <w:r>
              <w:rPr>
                <w:sz w:val="24"/>
                <w:szCs w:val="24"/>
              </w:rPr>
              <w:t>Accessibility</w:t>
            </w:r>
            <w:r w:rsidR="00BB0D32" w:rsidRPr="00324CE3">
              <w:rPr>
                <w:sz w:val="24"/>
                <w:szCs w:val="24"/>
              </w:rPr>
              <w:t xml:space="preserve"> (not all users are formally accessed to all data/programs)</w:t>
            </w:r>
          </w:p>
        </w:tc>
      </w:tr>
      <w:tr w:rsidR="00A204B4" w:rsidRPr="00324CE3" w14:paraId="33B52C48" w14:textId="77777777" w:rsidTr="0073646B">
        <w:tc>
          <w:tcPr>
            <w:tcW w:w="558" w:type="dxa"/>
          </w:tcPr>
          <w:p w14:paraId="113E1FEE" w14:textId="77777777" w:rsidR="00A204B4" w:rsidRPr="00324CE3" w:rsidRDefault="00A204B4" w:rsidP="008D3109">
            <w:pPr>
              <w:rPr>
                <w:sz w:val="24"/>
                <w:szCs w:val="24"/>
              </w:rPr>
            </w:pPr>
          </w:p>
        </w:tc>
        <w:tc>
          <w:tcPr>
            <w:tcW w:w="9180" w:type="dxa"/>
          </w:tcPr>
          <w:p w14:paraId="175BB180" w14:textId="77777777" w:rsidR="00A204B4" w:rsidRPr="00324CE3" w:rsidRDefault="00A204B4" w:rsidP="0050721A">
            <w:pPr>
              <w:rPr>
                <w:sz w:val="24"/>
                <w:szCs w:val="24"/>
              </w:rPr>
            </w:pPr>
            <w:r w:rsidRPr="00324CE3">
              <w:rPr>
                <w:sz w:val="24"/>
                <w:szCs w:val="24"/>
              </w:rPr>
              <w:t>CDS</w:t>
            </w:r>
            <w:r w:rsidR="0050721A">
              <w:rPr>
                <w:sz w:val="24"/>
                <w:szCs w:val="24"/>
              </w:rPr>
              <w:t xml:space="preserve"> ___________ </w:t>
            </w:r>
            <w:r w:rsidR="0073646B">
              <w:rPr>
                <w:sz w:val="24"/>
                <w:szCs w:val="24"/>
              </w:rPr>
              <w:t>I</w:t>
            </w:r>
            <w:r w:rsidR="0050721A">
              <w:rPr>
                <w:sz w:val="24"/>
                <w:szCs w:val="24"/>
              </w:rPr>
              <w:t>dentify</w:t>
            </w:r>
            <w:r w:rsidR="0073646B">
              <w:rPr>
                <w:sz w:val="24"/>
                <w:szCs w:val="24"/>
              </w:rPr>
              <w:t xml:space="preserve"> column used</w:t>
            </w:r>
            <w:r w:rsidR="0050721A">
              <w:rPr>
                <w:sz w:val="24"/>
                <w:szCs w:val="24"/>
              </w:rPr>
              <w:t xml:space="preserve">: </w:t>
            </w:r>
            <w:r w:rsidRPr="00324CE3">
              <w:rPr>
                <w:sz w:val="24"/>
                <w:szCs w:val="24"/>
              </w:rPr>
              <w:t>Access</w:t>
            </w:r>
            <w:r w:rsidR="00D26E53">
              <w:rPr>
                <w:sz w:val="24"/>
                <w:szCs w:val="24"/>
              </w:rPr>
              <w:t>, Transfer, or Multi-level</w:t>
            </w:r>
            <w:r w:rsidRPr="00324CE3">
              <w:rPr>
                <w:sz w:val="24"/>
                <w:szCs w:val="24"/>
              </w:rPr>
              <w:t xml:space="preserve"> </w:t>
            </w:r>
          </w:p>
        </w:tc>
      </w:tr>
      <w:tr w:rsidR="0073646B" w:rsidRPr="00324CE3" w14:paraId="5EBD2F2F" w14:textId="77777777" w:rsidTr="009D0670">
        <w:tc>
          <w:tcPr>
            <w:tcW w:w="558" w:type="dxa"/>
          </w:tcPr>
          <w:p w14:paraId="48708326" w14:textId="77777777" w:rsidR="0073646B" w:rsidRPr="00324CE3" w:rsidRDefault="0073646B" w:rsidP="009D0670">
            <w:pPr>
              <w:rPr>
                <w:sz w:val="24"/>
                <w:szCs w:val="24"/>
              </w:rPr>
            </w:pPr>
            <w:r>
              <w:rPr>
                <w:sz w:val="24"/>
                <w:szCs w:val="24"/>
              </w:rPr>
              <w:t>X</w:t>
            </w:r>
          </w:p>
        </w:tc>
        <w:tc>
          <w:tcPr>
            <w:tcW w:w="9180" w:type="dxa"/>
          </w:tcPr>
          <w:p w14:paraId="1F641D1A" w14:textId="77777777" w:rsidR="0073646B" w:rsidRDefault="0073646B" w:rsidP="009D0670">
            <w:pPr>
              <w:tabs>
                <w:tab w:val="left" w:pos="1426"/>
              </w:tabs>
              <w:rPr>
                <w:sz w:val="24"/>
                <w:szCs w:val="24"/>
              </w:rPr>
            </w:pPr>
            <w:r>
              <w:rPr>
                <w:sz w:val="24"/>
                <w:szCs w:val="24"/>
              </w:rPr>
              <w:t>Classified (This overlay applies to all SAP systems unless instructed otherwise by AO/SCA.)</w:t>
            </w:r>
          </w:p>
        </w:tc>
      </w:tr>
      <w:tr w:rsidR="00D26E53" w:rsidRPr="00324CE3" w14:paraId="3FA6B919" w14:textId="77777777" w:rsidTr="0073646B">
        <w:tc>
          <w:tcPr>
            <w:tcW w:w="558" w:type="dxa"/>
          </w:tcPr>
          <w:p w14:paraId="1AC7F585" w14:textId="77777777" w:rsidR="00D26E53" w:rsidRPr="00324CE3" w:rsidRDefault="00D26E53" w:rsidP="008D3109">
            <w:pPr>
              <w:rPr>
                <w:sz w:val="24"/>
                <w:szCs w:val="24"/>
              </w:rPr>
            </w:pPr>
          </w:p>
        </w:tc>
        <w:tc>
          <w:tcPr>
            <w:tcW w:w="9180" w:type="dxa"/>
          </w:tcPr>
          <w:p w14:paraId="0422A1D2" w14:textId="77777777" w:rsidR="00D26E53" w:rsidRPr="00324CE3" w:rsidRDefault="00D26E53" w:rsidP="0073646B">
            <w:pPr>
              <w:rPr>
                <w:sz w:val="24"/>
                <w:szCs w:val="24"/>
              </w:rPr>
            </w:pPr>
            <w:r>
              <w:rPr>
                <w:sz w:val="24"/>
                <w:szCs w:val="24"/>
              </w:rPr>
              <w:t xml:space="preserve">Intelligence Overlay: </w:t>
            </w:r>
            <w:r w:rsidR="0050721A">
              <w:rPr>
                <w:sz w:val="24"/>
                <w:szCs w:val="24"/>
              </w:rPr>
              <w:t>__________</w:t>
            </w:r>
            <w:proofErr w:type="gramStart"/>
            <w:r w:rsidR="0050721A">
              <w:rPr>
                <w:sz w:val="24"/>
                <w:szCs w:val="24"/>
              </w:rPr>
              <w:t xml:space="preserve">_  </w:t>
            </w:r>
            <w:r w:rsidR="0073646B">
              <w:rPr>
                <w:sz w:val="24"/>
                <w:szCs w:val="24"/>
              </w:rPr>
              <w:t>I</w:t>
            </w:r>
            <w:r w:rsidR="0050721A">
              <w:rPr>
                <w:sz w:val="24"/>
                <w:szCs w:val="24"/>
              </w:rPr>
              <w:t>dentify</w:t>
            </w:r>
            <w:proofErr w:type="gramEnd"/>
            <w:r w:rsidR="0050721A">
              <w:rPr>
                <w:sz w:val="24"/>
                <w:szCs w:val="24"/>
              </w:rPr>
              <w:t xml:space="preserve"> column used: </w:t>
            </w:r>
            <w:r>
              <w:rPr>
                <w:sz w:val="24"/>
                <w:szCs w:val="24"/>
              </w:rPr>
              <w:t xml:space="preserve">A, B, or C </w:t>
            </w:r>
          </w:p>
        </w:tc>
      </w:tr>
      <w:tr w:rsidR="00A204B4" w:rsidRPr="00324CE3" w14:paraId="60CFF3B4" w14:textId="77777777" w:rsidTr="0073646B">
        <w:tc>
          <w:tcPr>
            <w:tcW w:w="558" w:type="dxa"/>
          </w:tcPr>
          <w:p w14:paraId="7A17DCAE" w14:textId="77777777" w:rsidR="00A204B4" w:rsidRPr="00324CE3" w:rsidRDefault="00A204B4" w:rsidP="008D3109">
            <w:pPr>
              <w:rPr>
                <w:sz w:val="24"/>
                <w:szCs w:val="24"/>
              </w:rPr>
            </w:pPr>
          </w:p>
        </w:tc>
        <w:tc>
          <w:tcPr>
            <w:tcW w:w="9180" w:type="dxa"/>
          </w:tcPr>
          <w:p w14:paraId="0079EEEF" w14:textId="77777777" w:rsidR="00A204B4" w:rsidRPr="00324CE3" w:rsidRDefault="00A204B4" w:rsidP="008D3109">
            <w:pPr>
              <w:rPr>
                <w:sz w:val="24"/>
                <w:szCs w:val="24"/>
              </w:rPr>
            </w:pPr>
            <w:r w:rsidRPr="00324CE3">
              <w:rPr>
                <w:sz w:val="24"/>
                <w:szCs w:val="24"/>
              </w:rPr>
              <w:t>PII</w:t>
            </w:r>
            <w:r w:rsidR="002E20B0">
              <w:rPr>
                <w:sz w:val="24"/>
                <w:szCs w:val="24"/>
              </w:rPr>
              <w:t xml:space="preserve"> or Privacy</w:t>
            </w:r>
          </w:p>
        </w:tc>
      </w:tr>
      <w:tr w:rsidR="00A204B4" w:rsidRPr="00324CE3" w14:paraId="7EBC8178" w14:textId="77777777" w:rsidTr="0073646B">
        <w:tc>
          <w:tcPr>
            <w:tcW w:w="558" w:type="dxa"/>
          </w:tcPr>
          <w:p w14:paraId="24C53907" w14:textId="77777777" w:rsidR="00A204B4" w:rsidRPr="00324CE3" w:rsidRDefault="00A204B4" w:rsidP="008D3109">
            <w:pPr>
              <w:rPr>
                <w:sz w:val="24"/>
                <w:szCs w:val="24"/>
              </w:rPr>
            </w:pPr>
          </w:p>
        </w:tc>
        <w:tc>
          <w:tcPr>
            <w:tcW w:w="9180" w:type="dxa"/>
          </w:tcPr>
          <w:p w14:paraId="3D29916B" w14:textId="77777777" w:rsidR="00A204B4" w:rsidRPr="00324CE3" w:rsidRDefault="00A204B4" w:rsidP="0073646B">
            <w:pPr>
              <w:rPr>
                <w:sz w:val="24"/>
                <w:szCs w:val="24"/>
              </w:rPr>
            </w:pPr>
            <w:r>
              <w:rPr>
                <w:sz w:val="24"/>
                <w:szCs w:val="24"/>
              </w:rPr>
              <w:t>Standalone</w:t>
            </w:r>
            <w:r w:rsidR="0073646B">
              <w:rPr>
                <w:sz w:val="24"/>
                <w:szCs w:val="24"/>
              </w:rPr>
              <w:t xml:space="preserve"> _________</w:t>
            </w:r>
            <w:proofErr w:type="gramStart"/>
            <w:r w:rsidR="0073646B">
              <w:rPr>
                <w:sz w:val="24"/>
                <w:szCs w:val="24"/>
              </w:rPr>
              <w:t>_(</w:t>
            </w:r>
            <w:proofErr w:type="gramEnd"/>
            <w:r w:rsidR="0073646B">
              <w:rPr>
                <w:sz w:val="24"/>
                <w:szCs w:val="24"/>
              </w:rPr>
              <w:t>I</w:t>
            </w:r>
            <w:r w:rsidR="0050721A">
              <w:rPr>
                <w:sz w:val="24"/>
                <w:szCs w:val="24"/>
              </w:rPr>
              <w:t>dentify</w:t>
            </w:r>
            <w:r w:rsidR="0073646B">
              <w:rPr>
                <w:sz w:val="24"/>
                <w:szCs w:val="24"/>
              </w:rPr>
              <w:t xml:space="preserve"> column used</w:t>
            </w:r>
            <w:r w:rsidR="0050721A">
              <w:rPr>
                <w:sz w:val="24"/>
                <w:szCs w:val="24"/>
              </w:rPr>
              <w:t xml:space="preserve">: </w:t>
            </w:r>
            <w:r>
              <w:rPr>
                <w:sz w:val="24"/>
                <w:szCs w:val="24"/>
              </w:rPr>
              <w:t xml:space="preserve"> Single User</w:t>
            </w:r>
            <w:r w:rsidR="00D26E53">
              <w:rPr>
                <w:sz w:val="24"/>
                <w:szCs w:val="24"/>
              </w:rPr>
              <w:t>; Multiple Users; or Antivirus</w:t>
            </w:r>
            <w:r w:rsidR="0050721A">
              <w:rPr>
                <w:sz w:val="24"/>
                <w:szCs w:val="24"/>
              </w:rPr>
              <w:t>)</w:t>
            </w:r>
          </w:p>
        </w:tc>
      </w:tr>
      <w:tr w:rsidR="0050721A" w:rsidRPr="00324CE3" w14:paraId="2880B3A2" w14:textId="77777777" w:rsidTr="0073646B">
        <w:tc>
          <w:tcPr>
            <w:tcW w:w="558" w:type="dxa"/>
          </w:tcPr>
          <w:p w14:paraId="20BFE35D" w14:textId="77777777" w:rsidR="0050721A" w:rsidRPr="00324CE3" w:rsidRDefault="0050721A" w:rsidP="008D3109">
            <w:pPr>
              <w:rPr>
                <w:sz w:val="24"/>
                <w:szCs w:val="24"/>
              </w:rPr>
            </w:pPr>
          </w:p>
        </w:tc>
        <w:tc>
          <w:tcPr>
            <w:tcW w:w="9180" w:type="dxa"/>
          </w:tcPr>
          <w:p w14:paraId="7C82298B" w14:textId="43D27FDA" w:rsidR="0050721A" w:rsidRPr="001632EF" w:rsidRDefault="0050721A" w:rsidP="0050721A">
            <w:pPr>
              <w:tabs>
                <w:tab w:val="left" w:pos="1426"/>
              </w:tabs>
              <w:rPr>
                <w:sz w:val="24"/>
                <w:szCs w:val="24"/>
              </w:rPr>
            </w:pPr>
            <w:r w:rsidRPr="001632EF">
              <w:rPr>
                <w:sz w:val="24"/>
                <w:szCs w:val="24"/>
              </w:rPr>
              <w:t>&lt;</w:t>
            </w:r>
            <w:r w:rsidRPr="001632EF">
              <w:rPr>
                <w:sz w:val="24"/>
                <w:szCs w:val="24"/>
                <w:shd w:val="clear" w:color="auto" w:fill="FFFF00"/>
              </w:rPr>
              <w:t xml:space="preserve">Identify any other overlays </w:t>
            </w:r>
            <w:r w:rsidRPr="00AF503A">
              <w:rPr>
                <w:sz w:val="24"/>
                <w:szCs w:val="24"/>
                <w:highlight w:val="yellow"/>
                <w:shd w:val="clear" w:color="auto" w:fill="FFFF00"/>
              </w:rPr>
              <w:t>used</w:t>
            </w:r>
            <w:r w:rsidRPr="00AF503A">
              <w:rPr>
                <w:sz w:val="24"/>
                <w:szCs w:val="24"/>
                <w:highlight w:val="yellow"/>
              </w:rPr>
              <w:t>.</w:t>
            </w:r>
            <w:r w:rsidR="00AF503A" w:rsidRPr="00AF503A">
              <w:rPr>
                <w:sz w:val="24"/>
                <w:szCs w:val="24"/>
                <w:highlight w:val="yellow"/>
              </w:rPr>
              <w:t xml:space="preserve"> If using PII overlay, attach the Privacy Impact Assessment.</w:t>
            </w:r>
            <w:r w:rsidRPr="001632EF">
              <w:rPr>
                <w:sz w:val="24"/>
                <w:szCs w:val="24"/>
              </w:rPr>
              <w:t>&gt;</w:t>
            </w:r>
          </w:p>
        </w:tc>
      </w:tr>
    </w:tbl>
    <w:p w14:paraId="6C780452" w14:textId="77777777" w:rsidR="008C54BE" w:rsidRDefault="008C54BE" w:rsidP="008C54BE">
      <w:pPr>
        <w:rPr>
          <w:rFonts w:eastAsia="Times New Roman"/>
        </w:rPr>
      </w:pPr>
      <w:bookmarkStart w:id="11" w:name="_Toc225142977"/>
      <w:bookmarkEnd w:id="10"/>
    </w:p>
    <w:p w14:paraId="534AC003" w14:textId="77777777" w:rsidR="0012691C" w:rsidRDefault="0012691C">
      <w:pPr>
        <w:rPr>
          <w:rFonts w:ascii="Times New Roman" w:eastAsia="Times New Roman" w:hAnsi="Times New Roman" w:cstheme="majorBidi"/>
          <w:b/>
          <w:bCs/>
          <w:kern w:val="32"/>
          <w:sz w:val="28"/>
          <w:szCs w:val="28"/>
        </w:rPr>
      </w:pPr>
      <w:r>
        <w:rPr>
          <w:rFonts w:eastAsia="Times New Roman"/>
          <w:kern w:val="32"/>
        </w:rPr>
        <w:br w:type="page"/>
      </w:r>
    </w:p>
    <w:p w14:paraId="75B5279A" w14:textId="77777777" w:rsidR="00BB0D32" w:rsidRDefault="00881405" w:rsidP="00881405">
      <w:pPr>
        <w:pStyle w:val="Heading1"/>
        <w:rPr>
          <w:rFonts w:eastAsia="Times New Roman"/>
          <w:kern w:val="32"/>
        </w:rPr>
      </w:pPr>
      <w:bookmarkStart w:id="12" w:name="_Toc440526074"/>
      <w:bookmarkStart w:id="13" w:name="_Toc78288901"/>
      <w:r w:rsidRPr="00324CE3">
        <w:rPr>
          <w:rFonts w:eastAsia="Times New Roman"/>
          <w:kern w:val="32"/>
        </w:rPr>
        <w:lastRenderedPageBreak/>
        <w:t xml:space="preserve">KEY ROLES </w:t>
      </w:r>
      <w:r w:rsidR="0050721A">
        <w:rPr>
          <w:rFonts w:eastAsia="Times New Roman"/>
          <w:kern w:val="32"/>
        </w:rPr>
        <w:t xml:space="preserve">AND </w:t>
      </w:r>
      <w:r w:rsidR="00C54E0A">
        <w:rPr>
          <w:rFonts w:eastAsia="Times New Roman"/>
          <w:kern w:val="32"/>
        </w:rPr>
        <w:t>CONTACT INFO</w:t>
      </w:r>
      <w:bookmarkEnd w:id="12"/>
      <w:bookmarkEnd w:id="13"/>
      <w:r w:rsidR="00C54E0A">
        <w:rPr>
          <w:rFonts w:eastAsia="Times New Roman"/>
          <w:kern w:val="32"/>
        </w:rPr>
        <w:t xml:space="preserve"> </w:t>
      </w:r>
    </w:p>
    <w:p w14:paraId="41BD2A18" w14:textId="77777777" w:rsidR="008D3109" w:rsidRPr="00DF0C8B" w:rsidRDefault="0050721A" w:rsidP="008D3109">
      <w:pPr>
        <w:ind w:firstLine="720"/>
        <w:rPr>
          <w:rFonts w:ascii="Times New Roman" w:eastAsia="Times New Roman" w:hAnsi="Times New Roman" w:cs="Times New Roman"/>
          <w:i/>
          <w:kern w:val="32"/>
        </w:rPr>
      </w:pPr>
      <w:r>
        <w:rPr>
          <w:rFonts w:ascii="Times New Roman" w:eastAsia="Times New Roman" w:hAnsi="Times New Roman" w:cs="Times New Roman"/>
          <w:i/>
          <w:kern w:val="32"/>
        </w:rPr>
        <w:t>&lt;</w:t>
      </w:r>
      <w:r w:rsidR="008D3109" w:rsidRPr="00DF0C8B">
        <w:rPr>
          <w:rFonts w:ascii="Times New Roman" w:eastAsia="Times New Roman" w:hAnsi="Times New Roman" w:cs="Times New Roman"/>
          <w:i/>
          <w:kern w:val="32"/>
        </w:rPr>
        <w:t>Tailor</w:t>
      </w:r>
      <w:r w:rsidR="00DF0C8B" w:rsidRPr="00DF0C8B">
        <w:rPr>
          <w:rFonts w:ascii="Times New Roman" w:eastAsia="Times New Roman" w:hAnsi="Times New Roman" w:cs="Times New Roman"/>
          <w:i/>
          <w:kern w:val="32"/>
        </w:rPr>
        <w:t xml:space="preserve"> titles/key roles specific to your organization.</w:t>
      </w:r>
      <w:r>
        <w:rPr>
          <w:rFonts w:ascii="Times New Roman" w:eastAsia="Times New Roman" w:hAnsi="Times New Roman" w:cs="Times New Roman"/>
          <w:i/>
          <w:kern w:val="32"/>
        </w:rPr>
        <w:t>&gt;</w:t>
      </w:r>
    </w:p>
    <w:p w14:paraId="1104AAF8" w14:textId="77777777" w:rsidR="00BB0D32" w:rsidRPr="00324CE3" w:rsidRDefault="00BB0D32" w:rsidP="00BB0D32">
      <w:pPr>
        <w:tabs>
          <w:tab w:val="left" w:pos="1080"/>
        </w:tabs>
        <w:spacing w:before="240" w:after="0" w:line="240" w:lineRule="auto"/>
        <w:rPr>
          <w:rFonts w:ascii="Times New Roman Bold" w:eastAsia="Times New Roman" w:hAnsi="Times New Roman Bold" w:cs="Times New Roman"/>
          <w:b/>
          <w:bCs/>
          <w:sz w:val="28"/>
          <w:szCs w:val="28"/>
        </w:rPr>
      </w:pPr>
      <w:r w:rsidRPr="00324CE3">
        <w:rPr>
          <w:rFonts w:ascii="Times New Roman Bold" w:eastAsia="Times New Roman" w:hAnsi="Times New Roman Bold" w:cs="Times New Roman"/>
          <w:b/>
          <w:bCs/>
          <w:sz w:val="28"/>
          <w:szCs w:val="28"/>
        </w:rPr>
        <w:t>Authorizing Official (AO)</w:t>
      </w:r>
      <w:bookmarkEnd w:id="11"/>
    </w:p>
    <w:p w14:paraId="7B1FB42C" w14:textId="77777777" w:rsidR="00BB0D32" w:rsidRPr="00324CE3" w:rsidRDefault="00BB0D32" w:rsidP="00BB0D32">
      <w:pPr>
        <w:numPr>
          <w:ilvl w:val="0"/>
          <w:numId w:val="25"/>
        </w:numPr>
        <w:spacing w:after="120" w:line="240" w:lineRule="exact"/>
        <w:rPr>
          <w:rFonts w:ascii="Times New Roman" w:eastAsia="Times New Roman" w:hAnsi="Times New Roman" w:cs="Times New Roman"/>
          <w:sz w:val="24"/>
          <w:szCs w:val="24"/>
        </w:rPr>
      </w:pPr>
      <w:bookmarkStart w:id="14" w:name="_Toc225142978"/>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8C54BE">
        <w:rPr>
          <w:rFonts w:ascii="Times New Roman" w:eastAsia="Times New Roman" w:hAnsi="Times New Roman" w:cs="Times New Roman"/>
          <w:sz w:val="24"/>
          <w:szCs w:val="24"/>
        </w:rPr>
        <w:t>Eileen A. Bjorkman</w:t>
      </w:r>
    </w:p>
    <w:p w14:paraId="0A4FF226" w14:textId="77777777" w:rsidR="00BB0D32" w:rsidRPr="00324CE3" w:rsidRDefault="00BB0D32" w:rsidP="00BB0D32">
      <w:pPr>
        <w:numPr>
          <w:ilvl w:val="0"/>
          <w:numId w:val="25"/>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8C54BE">
        <w:rPr>
          <w:rFonts w:ascii="Times New Roman" w:eastAsia="Times New Roman" w:hAnsi="Times New Roman" w:cs="Times New Roman"/>
          <w:sz w:val="24"/>
          <w:szCs w:val="24"/>
        </w:rPr>
        <w:t>AFTC/CA</w:t>
      </w:r>
    </w:p>
    <w:p w14:paraId="38096084" w14:textId="77777777" w:rsidR="00BB0D32" w:rsidRPr="00324CE3" w:rsidRDefault="00BB0D32" w:rsidP="00BB0D32">
      <w:pPr>
        <w:numPr>
          <w:ilvl w:val="0"/>
          <w:numId w:val="25"/>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8C54BE">
        <w:rPr>
          <w:rFonts w:ascii="Times New Roman" w:eastAsia="Times New Roman" w:hAnsi="Times New Roman" w:cs="Times New Roman"/>
          <w:sz w:val="24"/>
          <w:szCs w:val="24"/>
        </w:rPr>
        <w:t>1 S. Rosamond Blvd, Edwards AFB CA 93524</w:t>
      </w:r>
    </w:p>
    <w:p w14:paraId="5AC87115" w14:textId="77777777" w:rsidR="00BB0D32" w:rsidRPr="00324CE3" w:rsidRDefault="00BB0D32" w:rsidP="00BB0D32">
      <w:pPr>
        <w:numPr>
          <w:ilvl w:val="0"/>
          <w:numId w:val="25"/>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8C54BE">
        <w:rPr>
          <w:rFonts w:ascii="Times New Roman" w:eastAsia="Times New Roman" w:hAnsi="Times New Roman" w:cs="Times New Roman"/>
          <w:sz w:val="24"/>
          <w:szCs w:val="24"/>
        </w:rPr>
        <w:t>661-277-4366 (DSN 525)</w:t>
      </w:r>
    </w:p>
    <w:p w14:paraId="56A71742" w14:textId="77777777" w:rsidR="00BB0D32" w:rsidRPr="00324CE3" w:rsidRDefault="00BB0D32" w:rsidP="00BB0D32">
      <w:pPr>
        <w:numPr>
          <w:ilvl w:val="0"/>
          <w:numId w:val="25"/>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 xml:space="preserve">Email: </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8C54BE">
        <w:rPr>
          <w:rFonts w:ascii="Times New Roman" w:eastAsia="Times New Roman" w:hAnsi="Times New Roman" w:cs="Times New Roman"/>
          <w:sz w:val="24"/>
          <w:szCs w:val="24"/>
        </w:rPr>
        <w:t>Eileen.bjorkman.1@us.af.mil</w:t>
      </w:r>
      <w:r w:rsidRPr="00324CE3">
        <w:rPr>
          <w:rFonts w:ascii="Times New Roman" w:eastAsia="Times New Roman" w:hAnsi="Times New Roman" w:cs="Times New Roman"/>
          <w:sz w:val="24"/>
          <w:szCs w:val="24"/>
        </w:rPr>
        <w:tab/>
      </w:r>
    </w:p>
    <w:p w14:paraId="633416A4" w14:textId="77777777" w:rsidR="00BB0D32" w:rsidRPr="00324CE3" w:rsidRDefault="006B1E3F" w:rsidP="00BB0D32">
      <w:pPr>
        <w:tabs>
          <w:tab w:val="left" w:pos="1080"/>
        </w:tabs>
        <w:spacing w:before="240" w:after="0" w:line="240" w:lineRule="auto"/>
        <w:rPr>
          <w:rFonts w:ascii="Times New Roman Bold" w:eastAsia="Times New Roman" w:hAnsi="Times New Roman Bold" w:cs="Times New Roman"/>
          <w:b/>
          <w:bCs/>
          <w:sz w:val="28"/>
          <w:szCs w:val="20"/>
        </w:rPr>
      </w:pPr>
      <w:bookmarkStart w:id="15" w:name="_Toc225142979"/>
      <w:bookmarkEnd w:id="14"/>
      <w:r>
        <w:rPr>
          <w:rFonts w:ascii="Times New Roman Bold" w:eastAsia="Times New Roman" w:hAnsi="Times New Roman Bold" w:cs="Times New Roman"/>
          <w:b/>
          <w:bCs/>
          <w:sz w:val="28"/>
          <w:szCs w:val="20"/>
        </w:rPr>
        <w:t>Security Control Assessor</w:t>
      </w:r>
      <w:r w:rsidR="00BB0D32" w:rsidRPr="00324CE3">
        <w:rPr>
          <w:rFonts w:ascii="Times New Roman Bold" w:eastAsia="Times New Roman" w:hAnsi="Times New Roman Bold" w:cs="Times New Roman"/>
          <w:b/>
          <w:bCs/>
          <w:sz w:val="28"/>
          <w:szCs w:val="20"/>
        </w:rPr>
        <w:t xml:space="preserve"> (SCA)</w:t>
      </w:r>
      <w:bookmarkEnd w:id="15"/>
    </w:p>
    <w:p w14:paraId="60557F59" w14:textId="36E60D39" w:rsidR="00BB0D32" w:rsidRPr="00324CE3" w:rsidRDefault="00BB0D32" w:rsidP="00BB0D32">
      <w:pPr>
        <w:numPr>
          <w:ilvl w:val="0"/>
          <w:numId w:val="3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Jesus Flores</w:t>
      </w:r>
    </w:p>
    <w:p w14:paraId="4B035724" w14:textId="4180ECF7" w:rsidR="00BB0D32" w:rsidRPr="00324CE3" w:rsidRDefault="00BB0D32" w:rsidP="00BB0D32">
      <w:pPr>
        <w:numPr>
          <w:ilvl w:val="0"/>
          <w:numId w:val="3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412 TW/IPIM</w:t>
      </w:r>
    </w:p>
    <w:p w14:paraId="5A32E9CD" w14:textId="4E991098" w:rsidR="00BB0D32" w:rsidRPr="00324CE3" w:rsidRDefault="00BB0D32" w:rsidP="00BB0D32">
      <w:pPr>
        <w:numPr>
          <w:ilvl w:val="0"/>
          <w:numId w:val="3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195 E. Popson Ave, Edwards AFB CA 93524</w:t>
      </w:r>
    </w:p>
    <w:p w14:paraId="6E4042A0" w14:textId="7C26DB8F" w:rsidR="00BB0D32" w:rsidRPr="00324CE3" w:rsidRDefault="00BB0D32" w:rsidP="00BB0D32">
      <w:pPr>
        <w:numPr>
          <w:ilvl w:val="0"/>
          <w:numId w:val="3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661-277-8193 (DSN 527)</w:t>
      </w:r>
    </w:p>
    <w:p w14:paraId="4E76BF35" w14:textId="207A4AC4" w:rsidR="00041CA4" w:rsidRPr="00041CA4" w:rsidRDefault="00BB0D32" w:rsidP="00041CA4">
      <w:pPr>
        <w:numPr>
          <w:ilvl w:val="0"/>
          <w:numId w:val="3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Email:</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jesus.flores.17@us.af.mil</w:t>
      </w:r>
    </w:p>
    <w:p w14:paraId="2F4E8041" w14:textId="77777777" w:rsidR="00CC123C" w:rsidRPr="00324CE3" w:rsidRDefault="00CC123C" w:rsidP="00CC123C">
      <w:pPr>
        <w:tabs>
          <w:tab w:val="left" w:pos="1080"/>
        </w:tabs>
        <w:spacing w:before="240" w:after="0" w:line="240" w:lineRule="auto"/>
        <w:rPr>
          <w:rFonts w:ascii="Times New Roman Bold" w:eastAsia="Times New Roman" w:hAnsi="Times New Roman Bold" w:cs="Times New Roman"/>
          <w:b/>
          <w:bCs/>
          <w:sz w:val="28"/>
          <w:szCs w:val="20"/>
        </w:rPr>
      </w:pPr>
      <w:bookmarkStart w:id="16" w:name="_Toc225142980"/>
      <w:r>
        <w:rPr>
          <w:rFonts w:ascii="Times New Roman Bold" w:eastAsia="Times New Roman" w:hAnsi="Times New Roman Bold" w:cs="Times New Roman"/>
          <w:b/>
          <w:bCs/>
          <w:sz w:val="28"/>
          <w:szCs w:val="20"/>
        </w:rPr>
        <w:t>Security Control Assessor</w:t>
      </w:r>
      <w:r w:rsidRPr="00324CE3">
        <w:rPr>
          <w:rFonts w:ascii="Times New Roman Bold" w:eastAsia="Times New Roman" w:hAnsi="Times New Roman Bold" w:cs="Times New Roman"/>
          <w:b/>
          <w:bCs/>
          <w:sz w:val="28"/>
          <w:szCs w:val="20"/>
        </w:rPr>
        <w:t xml:space="preserve"> (SCA</w:t>
      </w:r>
      <w:r>
        <w:rPr>
          <w:rFonts w:ascii="Times New Roman Bold" w:eastAsia="Times New Roman" w:hAnsi="Times New Roman Bold" w:cs="Times New Roman"/>
          <w:b/>
          <w:bCs/>
          <w:sz w:val="28"/>
          <w:szCs w:val="20"/>
        </w:rPr>
        <w:t>R</w:t>
      </w:r>
      <w:r w:rsidRPr="00324CE3">
        <w:rPr>
          <w:rFonts w:ascii="Times New Roman Bold" w:eastAsia="Times New Roman" w:hAnsi="Times New Roman Bold" w:cs="Times New Roman"/>
          <w:b/>
          <w:bCs/>
          <w:sz w:val="28"/>
          <w:szCs w:val="20"/>
        </w:rPr>
        <w:t>)</w:t>
      </w:r>
    </w:p>
    <w:p w14:paraId="719AFEA6" w14:textId="0C587418" w:rsidR="00CC123C" w:rsidRPr="00324CE3" w:rsidRDefault="00CC123C" w:rsidP="00CC123C">
      <w:pPr>
        <w:numPr>
          <w:ilvl w:val="0"/>
          <w:numId w:val="4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William D. Donehue</w:t>
      </w:r>
    </w:p>
    <w:p w14:paraId="6228199E" w14:textId="3715298F" w:rsidR="00CC123C" w:rsidRPr="00324CE3" w:rsidRDefault="00CC123C" w:rsidP="00CC123C">
      <w:pPr>
        <w:numPr>
          <w:ilvl w:val="0"/>
          <w:numId w:val="4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96 TW/AP (AFTC)</w:t>
      </w:r>
    </w:p>
    <w:p w14:paraId="376BB138" w14:textId="302D59E8" w:rsidR="00CC123C" w:rsidRPr="00324CE3" w:rsidRDefault="00CC123C" w:rsidP="00CC123C">
      <w:pPr>
        <w:numPr>
          <w:ilvl w:val="0"/>
          <w:numId w:val="4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101 West D Ave</w:t>
      </w:r>
      <w:r w:rsidR="006F2FBA">
        <w:rPr>
          <w:rFonts w:ascii="Times New Roman" w:eastAsia="Times New Roman" w:hAnsi="Times New Roman" w:cs="Times New Roman"/>
          <w:sz w:val="24"/>
          <w:szCs w:val="24"/>
        </w:rPr>
        <w:t xml:space="preserve"> Ste 250</w:t>
      </w:r>
      <w:r w:rsidR="00041CA4">
        <w:rPr>
          <w:rFonts w:ascii="Times New Roman" w:eastAsia="Times New Roman" w:hAnsi="Times New Roman" w:cs="Times New Roman"/>
          <w:sz w:val="24"/>
          <w:szCs w:val="24"/>
        </w:rPr>
        <w:t>, Eglin AFB, FL 32542</w:t>
      </w:r>
    </w:p>
    <w:p w14:paraId="397A7D9F" w14:textId="070B1D4F" w:rsidR="00CC123C" w:rsidRPr="00324CE3" w:rsidRDefault="00CC123C" w:rsidP="00CC123C">
      <w:pPr>
        <w:numPr>
          <w:ilvl w:val="0"/>
          <w:numId w:val="4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850-882-5643 (DSN 872)</w:t>
      </w:r>
    </w:p>
    <w:p w14:paraId="5544BBA0" w14:textId="2516042E" w:rsidR="006A7EB3" w:rsidRPr="006A7EB3" w:rsidRDefault="00CC123C" w:rsidP="006A7EB3">
      <w:pPr>
        <w:numPr>
          <w:ilvl w:val="0"/>
          <w:numId w:val="4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Email:</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041CA4">
        <w:rPr>
          <w:rFonts w:ascii="Times New Roman" w:eastAsia="Times New Roman" w:hAnsi="Times New Roman" w:cs="Times New Roman"/>
          <w:sz w:val="24"/>
          <w:szCs w:val="24"/>
        </w:rPr>
        <w:t>william.donehue.4.ctr@us.af.mil</w:t>
      </w:r>
    </w:p>
    <w:p w14:paraId="54347B93" w14:textId="3773B58C" w:rsidR="00BB0D32" w:rsidRPr="00324CE3" w:rsidRDefault="00BB0D32" w:rsidP="00BB0D32">
      <w:pPr>
        <w:tabs>
          <w:tab w:val="left" w:pos="1080"/>
        </w:tabs>
        <w:spacing w:before="240" w:after="0" w:line="240" w:lineRule="auto"/>
        <w:rPr>
          <w:rFonts w:ascii="Times New Roman Bold" w:eastAsia="Times New Roman" w:hAnsi="Times New Roman Bold" w:cs="Times New Roman"/>
          <w:b/>
          <w:bCs/>
          <w:sz w:val="28"/>
          <w:szCs w:val="24"/>
        </w:rPr>
      </w:pPr>
      <w:bookmarkStart w:id="17" w:name="_Toc225142981"/>
      <w:bookmarkEnd w:id="16"/>
      <w:r w:rsidRPr="00324CE3">
        <w:rPr>
          <w:rFonts w:ascii="Times New Roman Bold" w:eastAsia="Times New Roman" w:hAnsi="Times New Roman Bold" w:cs="Times New Roman"/>
          <w:b/>
          <w:bCs/>
          <w:sz w:val="28"/>
          <w:szCs w:val="24"/>
        </w:rPr>
        <w:t>Information System Owner (ISO)/Program Manager (PM)</w:t>
      </w:r>
    </w:p>
    <w:p w14:paraId="7C75A0B9" w14:textId="77777777" w:rsidR="00BB0D32" w:rsidRPr="00324CE3" w:rsidRDefault="00BB0D32" w:rsidP="00BB0D32">
      <w:pPr>
        <w:numPr>
          <w:ilvl w:val="0"/>
          <w:numId w:val="34"/>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name&gt;</w:t>
      </w:r>
      <w:r w:rsidRPr="00324CE3">
        <w:rPr>
          <w:rFonts w:ascii="Times New Roman" w:eastAsia="Times New Roman" w:hAnsi="Times New Roman" w:cs="Times New Roman"/>
          <w:sz w:val="24"/>
          <w:szCs w:val="24"/>
        </w:rPr>
        <w:tab/>
      </w:r>
    </w:p>
    <w:p w14:paraId="47A3CFBE" w14:textId="77777777" w:rsidR="00BB0D32" w:rsidRPr="00324CE3" w:rsidRDefault="00BB0D32" w:rsidP="00BB0D32">
      <w:pPr>
        <w:numPr>
          <w:ilvl w:val="0"/>
          <w:numId w:val="34"/>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organization&gt;</w:t>
      </w:r>
    </w:p>
    <w:p w14:paraId="726593A6" w14:textId="77777777" w:rsidR="00BB0D32" w:rsidRPr="00324CE3" w:rsidRDefault="00BB0D32" w:rsidP="00BB0D32">
      <w:pPr>
        <w:numPr>
          <w:ilvl w:val="0"/>
          <w:numId w:val="34"/>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address&gt;</w:t>
      </w:r>
    </w:p>
    <w:p w14:paraId="3DDE2929" w14:textId="77777777" w:rsidR="00BB0D32" w:rsidRPr="00324CE3" w:rsidRDefault="00BB0D32" w:rsidP="00BB0D32">
      <w:pPr>
        <w:numPr>
          <w:ilvl w:val="0"/>
          <w:numId w:val="34"/>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phone #&gt;</w:t>
      </w:r>
    </w:p>
    <w:p w14:paraId="0EDDEC6E" w14:textId="77777777" w:rsidR="00BB0D32" w:rsidRDefault="00BB0D32" w:rsidP="00BB0D32">
      <w:pPr>
        <w:numPr>
          <w:ilvl w:val="0"/>
          <w:numId w:val="34"/>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Email:</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email address&gt;</w:t>
      </w:r>
    </w:p>
    <w:p w14:paraId="605A22CC" w14:textId="77777777" w:rsidR="008D3109" w:rsidRPr="00324CE3" w:rsidRDefault="008D3109" w:rsidP="008D3109">
      <w:pPr>
        <w:tabs>
          <w:tab w:val="left" w:pos="1080"/>
        </w:tabs>
        <w:spacing w:before="240" w:after="0" w:line="240" w:lineRule="auto"/>
        <w:rPr>
          <w:rFonts w:ascii="Times New Roman Bold" w:eastAsia="Times New Roman" w:hAnsi="Times New Roman Bold" w:cs="Times New Roman"/>
          <w:b/>
          <w:bCs/>
          <w:sz w:val="28"/>
          <w:szCs w:val="20"/>
        </w:rPr>
      </w:pPr>
      <w:bookmarkStart w:id="18" w:name="_Toc225142982"/>
      <w:r w:rsidRPr="00324CE3">
        <w:rPr>
          <w:rFonts w:ascii="Times New Roman Bold" w:eastAsia="Times New Roman" w:hAnsi="Times New Roman Bold" w:cs="Times New Roman"/>
          <w:b/>
          <w:bCs/>
          <w:sz w:val="28"/>
          <w:szCs w:val="20"/>
        </w:rPr>
        <w:t>Program Security Officer/Manager (PSO/M)</w:t>
      </w:r>
      <w:bookmarkEnd w:id="18"/>
    </w:p>
    <w:p w14:paraId="7CF5E5DD" w14:textId="06A4D0E5" w:rsidR="008D3109" w:rsidRPr="00324CE3" w:rsidRDefault="008D3109" w:rsidP="008D3109">
      <w:pPr>
        <w:numPr>
          <w:ilvl w:val="0"/>
          <w:numId w:val="28"/>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6F2FBA">
        <w:rPr>
          <w:rFonts w:ascii="Times New Roman" w:eastAsia="Times New Roman" w:hAnsi="Times New Roman" w:cs="Times New Roman"/>
          <w:sz w:val="24"/>
          <w:szCs w:val="24"/>
        </w:rPr>
        <w:t>Angela Myers</w:t>
      </w:r>
      <w:r w:rsidRPr="00324CE3">
        <w:rPr>
          <w:rFonts w:ascii="Times New Roman" w:eastAsia="Times New Roman" w:hAnsi="Times New Roman" w:cs="Times New Roman"/>
          <w:sz w:val="24"/>
          <w:szCs w:val="24"/>
        </w:rPr>
        <w:tab/>
      </w:r>
    </w:p>
    <w:p w14:paraId="008055DC" w14:textId="42972F4B" w:rsidR="008D3109" w:rsidRPr="00324CE3" w:rsidRDefault="008D3109" w:rsidP="008D3109">
      <w:pPr>
        <w:numPr>
          <w:ilvl w:val="0"/>
          <w:numId w:val="28"/>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6F2FBA">
        <w:rPr>
          <w:rFonts w:ascii="Times New Roman" w:eastAsia="Times New Roman" w:hAnsi="Times New Roman" w:cs="Times New Roman"/>
          <w:sz w:val="24"/>
          <w:szCs w:val="24"/>
        </w:rPr>
        <w:t>AFOSI/PJ Det 3</w:t>
      </w:r>
    </w:p>
    <w:p w14:paraId="566A9517" w14:textId="1CD3E15E" w:rsidR="008D3109" w:rsidRPr="00324CE3" w:rsidRDefault="008D3109" w:rsidP="008D3109">
      <w:pPr>
        <w:numPr>
          <w:ilvl w:val="0"/>
          <w:numId w:val="28"/>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6F2FBA">
        <w:rPr>
          <w:rFonts w:ascii="Times New Roman" w:eastAsia="Times New Roman" w:hAnsi="Times New Roman" w:cs="Times New Roman"/>
          <w:sz w:val="24"/>
          <w:szCs w:val="24"/>
        </w:rPr>
        <w:t>101 West D Ave Ste 250, Eglin AFB, FL 32542</w:t>
      </w:r>
    </w:p>
    <w:p w14:paraId="51E667BA" w14:textId="3A4BF7C4" w:rsidR="008D3109" w:rsidRPr="00324CE3" w:rsidRDefault="008D3109" w:rsidP="008D3109">
      <w:pPr>
        <w:numPr>
          <w:ilvl w:val="0"/>
          <w:numId w:val="28"/>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6F2FBA">
        <w:rPr>
          <w:rFonts w:ascii="Times New Roman" w:eastAsia="Times New Roman" w:hAnsi="Times New Roman" w:cs="Times New Roman"/>
          <w:sz w:val="24"/>
          <w:szCs w:val="24"/>
        </w:rPr>
        <w:t>850-882-5828</w:t>
      </w:r>
    </w:p>
    <w:p w14:paraId="0F261DBE" w14:textId="4D117937" w:rsidR="008D3109" w:rsidRPr="00324CE3" w:rsidRDefault="008D3109" w:rsidP="008D3109">
      <w:pPr>
        <w:numPr>
          <w:ilvl w:val="0"/>
          <w:numId w:val="28"/>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Email</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006F2FBA">
        <w:rPr>
          <w:rFonts w:ascii="Times New Roman" w:eastAsia="Times New Roman" w:hAnsi="Times New Roman" w:cs="Times New Roman"/>
          <w:sz w:val="24"/>
          <w:szCs w:val="24"/>
        </w:rPr>
        <w:t>angela.myers.1@us.af.mil</w:t>
      </w:r>
    </w:p>
    <w:p w14:paraId="34C73BAC" w14:textId="77777777" w:rsidR="006F2FBA" w:rsidRDefault="006F2FBA" w:rsidP="008D3109">
      <w:pPr>
        <w:tabs>
          <w:tab w:val="left" w:pos="1080"/>
        </w:tabs>
        <w:spacing w:before="240" w:after="0" w:line="240" w:lineRule="auto"/>
        <w:rPr>
          <w:rFonts w:ascii="Times New Roman Bold" w:eastAsia="Times New Roman" w:hAnsi="Times New Roman Bold" w:cs="Times New Roman"/>
          <w:b/>
          <w:bCs/>
          <w:sz w:val="28"/>
          <w:szCs w:val="20"/>
        </w:rPr>
      </w:pPr>
    </w:p>
    <w:p w14:paraId="444FCD54" w14:textId="2D6C74BD" w:rsidR="008D3109" w:rsidRPr="00324CE3" w:rsidRDefault="008D3109" w:rsidP="008D3109">
      <w:pPr>
        <w:tabs>
          <w:tab w:val="left" w:pos="1080"/>
        </w:tabs>
        <w:spacing w:before="240" w:after="0" w:line="240" w:lineRule="auto"/>
        <w:rPr>
          <w:rFonts w:ascii="Times New Roman Bold" w:eastAsia="Times New Roman" w:hAnsi="Times New Roman Bold" w:cs="Times New Roman"/>
          <w:b/>
          <w:bCs/>
          <w:sz w:val="28"/>
          <w:szCs w:val="20"/>
        </w:rPr>
      </w:pPr>
      <w:r>
        <w:rPr>
          <w:rFonts w:ascii="Times New Roman Bold" w:eastAsia="Times New Roman" w:hAnsi="Times New Roman Bold" w:cs="Times New Roman"/>
          <w:b/>
          <w:bCs/>
          <w:sz w:val="28"/>
          <w:szCs w:val="20"/>
        </w:rPr>
        <w:lastRenderedPageBreak/>
        <w:t>Government/Contractor Program Security Officer</w:t>
      </w:r>
      <w:r w:rsidRPr="00324CE3">
        <w:rPr>
          <w:rFonts w:ascii="Times New Roman Bold" w:eastAsia="Times New Roman" w:hAnsi="Times New Roman Bold" w:cs="Times New Roman"/>
          <w:b/>
          <w:bCs/>
          <w:sz w:val="28"/>
          <w:szCs w:val="20"/>
        </w:rPr>
        <w:t xml:space="preserve"> (</w:t>
      </w:r>
      <w:r>
        <w:rPr>
          <w:rFonts w:ascii="Times New Roman Bold" w:eastAsia="Times New Roman" w:hAnsi="Times New Roman Bold" w:cs="Times New Roman"/>
          <w:b/>
          <w:bCs/>
          <w:sz w:val="28"/>
          <w:szCs w:val="20"/>
        </w:rPr>
        <w:t>GSSO/C</w:t>
      </w:r>
      <w:r w:rsidRPr="00324CE3">
        <w:rPr>
          <w:rFonts w:ascii="Times New Roman Bold" w:eastAsia="Times New Roman" w:hAnsi="Times New Roman Bold" w:cs="Times New Roman"/>
          <w:b/>
          <w:bCs/>
          <w:sz w:val="28"/>
          <w:szCs w:val="20"/>
        </w:rPr>
        <w:t>PSO)</w:t>
      </w:r>
    </w:p>
    <w:p w14:paraId="4484D80C" w14:textId="77777777" w:rsidR="008D3109" w:rsidRPr="00324CE3" w:rsidRDefault="008D3109" w:rsidP="008D3109">
      <w:pPr>
        <w:numPr>
          <w:ilvl w:val="0"/>
          <w:numId w:val="4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name&gt;</w:t>
      </w:r>
      <w:r w:rsidRPr="00324CE3">
        <w:rPr>
          <w:rFonts w:ascii="Times New Roman" w:eastAsia="Times New Roman" w:hAnsi="Times New Roman" w:cs="Times New Roman"/>
          <w:sz w:val="24"/>
          <w:szCs w:val="24"/>
        </w:rPr>
        <w:tab/>
      </w:r>
    </w:p>
    <w:p w14:paraId="3761179B" w14:textId="77777777" w:rsidR="008D3109" w:rsidRPr="00324CE3" w:rsidRDefault="008D3109" w:rsidP="008D3109">
      <w:pPr>
        <w:numPr>
          <w:ilvl w:val="0"/>
          <w:numId w:val="4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organization&gt;</w:t>
      </w:r>
    </w:p>
    <w:p w14:paraId="22D36795" w14:textId="77777777" w:rsidR="008D3109" w:rsidRPr="00324CE3" w:rsidRDefault="008D3109" w:rsidP="008D3109">
      <w:pPr>
        <w:numPr>
          <w:ilvl w:val="0"/>
          <w:numId w:val="4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address&gt;</w:t>
      </w:r>
    </w:p>
    <w:p w14:paraId="2339838A" w14:textId="77777777" w:rsidR="008D3109" w:rsidRPr="00324CE3" w:rsidRDefault="008D3109" w:rsidP="008D3109">
      <w:pPr>
        <w:numPr>
          <w:ilvl w:val="0"/>
          <w:numId w:val="4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phone #&gt;</w:t>
      </w:r>
    </w:p>
    <w:p w14:paraId="707818C0" w14:textId="77777777" w:rsidR="008D3109" w:rsidRDefault="008D3109" w:rsidP="008D3109">
      <w:pPr>
        <w:numPr>
          <w:ilvl w:val="0"/>
          <w:numId w:val="43"/>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Email</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email address&gt;</w:t>
      </w:r>
    </w:p>
    <w:p w14:paraId="4A5A72DD" w14:textId="77777777" w:rsidR="00BB0D32" w:rsidRPr="00324CE3" w:rsidRDefault="00BB0D32" w:rsidP="00BB0D32">
      <w:pPr>
        <w:tabs>
          <w:tab w:val="left" w:pos="1080"/>
        </w:tabs>
        <w:spacing w:before="240" w:after="0" w:line="240" w:lineRule="auto"/>
        <w:rPr>
          <w:rFonts w:ascii="Times New Roman Bold" w:eastAsia="Times New Roman" w:hAnsi="Times New Roman Bold" w:cs="Times New Roman"/>
          <w:b/>
          <w:bCs/>
          <w:sz w:val="28"/>
          <w:szCs w:val="20"/>
        </w:rPr>
      </w:pPr>
      <w:bookmarkStart w:id="19" w:name="_Toc225142983"/>
      <w:bookmarkEnd w:id="17"/>
      <w:r w:rsidRPr="00324CE3">
        <w:rPr>
          <w:rFonts w:ascii="Times New Roman Bold" w:eastAsia="Times New Roman" w:hAnsi="Times New Roman Bold" w:cs="Times New Roman"/>
          <w:b/>
          <w:bCs/>
          <w:sz w:val="28"/>
          <w:szCs w:val="20"/>
        </w:rPr>
        <w:t>Information System Security Manager (ISSM)</w:t>
      </w:r>
      <w:bookmarkEnd w:id="19"/>
    </w:p>
    <w:p w14:paraId="0AF55E88"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name&gt;</w:t>
      </w:r>
      <w:r w:rsidRPr="00324CE3">
        <w:rPr>
          <w:rFonts w:ascii="Times New Roman" w:eastAsia="Times New Roman" w:hAnsi="Times New Roman" w:cs="Times New Roman"/>
          <w:sz w:val="24"/>
          <w:szCs w:val="24"/>
        </w:rPr>
        <w:tab/>
      </w:r>
    </w:p>
    <w:p w14:paraId="02383D82"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organization&gt;</w:t>
      </w:r>
    </w:p>
    <w:p w14:paraId="429C5D3F"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address&gt;</w:t>
      </w:r>
    </w:p>
    <w:p w14:paraId="03B21C80"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phone #&gt;</w:t>
      </w:r>
    </w:p>
    <w:p w14:paraId="62FC001D"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 xml:space="preserve">Email </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email address&gt;</w:t>
      </w:r>
    </w:p>
    <w:p w14:paraId="789D396A"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Profile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 xml:space="preserve">&lt;Enter Profile, </w:t>
      </w:r>
      <w:proofErr w:type="gramStart"/>
      <w:r w:rsidRPr="00324CE3">
        <w:rPr>
          <w:rFonts w:ascii="Times New Roman" w:eastAsia="Times New Roman" w:hAnsi="Times New Roman" w:cs="Times New Roman"/>
          <w:sz w:val="24"/>
          <w:szCs w:val="24"/>
          <w:highlight w:val="lightGray"/>
        </w:rPr>
        <w:t>i.e.</w:t>
      </w:r>
      <w:proofErr w:type="gramEnd"/>
      <w:r w:rsidRPr="00324CE3">
        <w:rPr>
          <w:rFonts w:ascii="Times New Roman" w:eastAsia="Times New Roman" w:hAnsi="Times New Roman" w:cs="Times New Roman"/>
          <w:sz w:val="24"/>
          <w:szCs w:val="24"/>
          <w:highlight w:val="lightGray"/>
        </w:rPr>
        <w:t xml:space="preserve"> IAT/IAM Level&gt;</w:t>
      </w:r>
    </w:p>
    <w:p w14:paraId="42B09264" w14:textId="77777777" w:rsidR="00BB0D32" w:rsidRPr="00324CE3" w:rsidRDefault="00BB0D32" w:rsidP="00BB0D32">
      <w:pPr>
        <w:numPr>
          <w:ilvl w:val="0"/>
          <w:numId w:val="29"/>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Baseline Certification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Baseline Certification&gt;</w:t>
      </w:r>
      <w:bookmarkStart w:id="20" w:name="_Toc225142984"/>
    </w:p>
    <w:p w14:paraId="0AECDBFA" w14:textId="77777777" w:rsidR="00BB0D32" w:rsidRPr="00324CE3" w:rsidRDefault="00BB0D32" w:rsidP="00BB0D32">
      <w:pPr>
        <w:tabs>
          <w:tab w:val="left" w:pos="1080"/>
        </w:tabs>
        <w:spacing w:before="240" w:after="0" w:line="240" w:lineRule="auto"/>
        <w:rPr>
          <w:rFonts w:ascii="Times New Roman Bold" w:eastAsia="Times New Roman" w:hAnsi="Times New Roman Bold" w:cs="Times New Roman"/>
          <w:b/>
          <w:bCs/>
          <w:sz w:val="28"/>
          <w:szCs w:val="28"/>
        </w:rPr>
      </w:pPr>
      <w:r w:rsidRPr="00324CE3">
        <w:rPr>
          <w:rFonts w:ascii="Times New Roman Bold" w:eastAsia="Times New Roman" w:hAnsi="Times New Roman Bold" w:cs="Times New Roman"/>
          <w:b/>
          <w:bCs/>
          <w:sz w:val="28"/>
          <w:szCs w:val="28"/>
        </w:rPr>
        <w:t>Information System Security Officer (ISSO)</w:t>
      </w:r>
      <w:bookmarkEnd w:id="20"/>
    </w:p>
    <w:p w14:paraId="3BBFAA89"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name&gt;</w:t>
      </w:r>
      <w:r w:rsidRPr="00324CE3">
        <w:rPr>
          <w:rFonts w:ascii="Times New Roman" w:eastAsia="Times New Roman" w:hAnsi="Times New Roman" w:cs="Times New Roman"/>
          <w:sz w:val="24"/>
          <w:szCs w:val="24"/>
        </w:rPr>
        <w:tab/>
      </w:r>
    </w:p>
    <w:p w14:paraId="42FE23C2"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organization&gt;</w:t>
      </w:r>
    </w:p>
    <w:p w14:paraId="2AAEA916"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address&gt;</w:t>
      </w:r>
    </w:p>
    <w:p w14:paraId="09998225"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phone #&gt;</w:t>
      </w:r>
    </w:p>
    <w:p w14:paraId="61226E0D"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 xml:space="preserve">Email </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email address&gt;</w:t>
      </w:r>
    </w:p>
    <w:p w14:paraId="00E4D3CD"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Profile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 xml:space="preserve">&lt;Enter Profile, </w:t>
      </w:r>
      <w:proofErr w:type="gramStart"/>
      <w:r w:rsidRPr="00324CE3">
        <w:rPr>
          <w:rFonts w:ascii="Times New Roman" w:eastAsia="Times New Roman" w:hAnsi="Times New Roman" w:cs="Times New Roman"/>
          <w:sz w:val="24"/>
          <w:szCs w:val="24"/>
          <w:highlight w:val="lightGray"/>
        </w:rPr>
        <w:t>i.e.</w:t>
      </w:r>
      <w:proofErr w:type="gramEnd"/>
      <w:r w:rsidRPr="00324CE3">
        <w:rPr>
          <w:rFonts w:ascii="Times New Roman" w:eastAsia="Times New Roman" w:hAnsi="Times New Roman" w:cs="Times New Roman"/>
          <w:sz w:val="24"/>
          <w:szCs w:val="24"/>
          <w:highlight w:val="lightGray"/>
        </w:rPr>
        <w:t xml:space="preserve"> IAT/IAM Level &gt;</w:t>
      </w:r>
    </w:p>
    <w:p w14:paraId="659E023D" w14:textId="77777777" w:rsidR="00BB0D32" w:rsidRPr="00324CE3" w:rsidRDefault="00BB0D32" w:rsidP="00BB0D32">
      <w:pPr>
        <w:numPr>
          <w:ilvl w:val="0"/>
          <w:numId w:val="30"/>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Baseline Certification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Baseline Certification&gt;</w:t>
      </w:r>
    </w:p>
    <w:p w14:paraId="79C8C2C9" w14:textId="77777777" w:rsidR="00BB0D32" w:rsidRDefault="00BB0D32" w:rsidP="00BB0D32">
      <w:pPr>
        <w:tabs>
          <w:tab w:val="left" w:pos="1080"/>
        </w:tabs>
        <w:spacing w:before="240" w:after="0" w:line="240" w:lineRule="auto"/>
        <w:rPr>
          <w:rFonts w:ascii="Times New Roman Bold" w:eastAsia="Times New Roman" w:hAnsi="Times New Roman Bold" w:cs="Times New Roman"/>
          <w:b/>
          <w:bCs/>
          <w:sz w:val="28"/>
          <w:szCs w:val="20"/>
        </w:rPr>
      </w:pPr>
      <w:bookmarkStart w:id="21" w:name="_Toc225142985"/>
      <w:r w:rsidRPr="00324CE3">
        <w:rPr>
          <w:rFonts w:ascii="Times New Roman Bold" w:eastAsia="Times New Roman" w:hAnsi="Times New Roman Bold" w:cs="Times New Roman"/>
          <w:b/>
          <w:bCs/>
          <w:sz w:val="28"/>
          <w:szCs w:val="20"/>
        </w:rPr>
        <w:t>System Administrator</w:t>
      </w:r>
      <w:bookmarkEnd w:id="21"/>
      <w:r w:rsidRPr="00324CE3">
        <w:rPr>
          <w:rFonts w:ascii="Times New Roman Bold" w:eastAsia="Times New Roman" w:hAnsi="Times New Roman Bold" w:cs="Times New Roman"/>
          <w:b/>
          <w:bCs/>
          <w:sz w:val="28"/>
          <w:szCs w:val="20"/>
        </w:rPr>
        <w:t>/Network Administrator</w:t>
      </w:r>
    </w:p>
    <w:p w14:paraId="25E5A284" w14:textId="77777777" w:rsidR="00392C26" w:rsidRPr="008C54BE" w:rsidRDefault="00392C26" w:rsidP="00392C26">
      <w:pPr>
        <w:tabs>
          <w:tab w:val="left" w:pos="1080"/>
        </w:tabs>
        <w:spacing w:after="0" w:line="240" w:lineRule="auto"/>
        <w:rPr>
          <w:rFonts w:ascii="Times New Roman" w:eastAsia="Times New Roman" w:hAnsi="Times New Roman" w:cs="Times New Roman"/>
          <w:bCs/>
          <w:szCs w:val="20"/>
        </w:rPr>
      </w:pPr>
      <w:r w:rsidRPr="008C54BE">
        <w:rPr>
          <w:rFonts w:ascii="Times New Roman" w:eastAsia="Times New Roman" w:hAnsi="Times New Roman" w:cs="Times New Roman"/>
          <w:bCs/>
          <w:szCs w:val="20"/>
        </w:rPr>
        <w:t>&lt;</w:t>
      </w:r>
      <w:r w:rsidRPr="008C54BE">
        <w:rPr>
          <w:rFonts w:ascii="Times New Roman" w:eastAsia="Times New Roman" w:hAnsi="Times New Roman" w:cs="Times New Roman"/>
          <w:bCs/>
          <w:szCs w:val="20"/>
          <w:highlight w:val="yellow"/>
        </w:rPr>
        <w:t>Repeat contact info for each SA/NA or attach SA/NA listing with contact info.</w:t>
      </w:r>
      <w:r w:rsidRPr="008C54BE">
        <w:rPr>
          <w:rFonts w:ascii="Times New Roman" w:eastAsia="Times New Roman" w:hAnsi="Times New Roman" w:cs="Times New Roman"/>
          <w:bCs/>
          <w:szCs w:val="20"/>
        </w:rPr>
        <w:t>&gt;</w:t>
      </w:r>
    </w:p>
    <w:p w14:paraId="7598616A"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name&gt;</w:t>
      </w:r>
      <w:r w:rsidRPr="00324CE3">
        <w:rPr>
          <w:rFonts w:ascii="Times New Roman" w:eastAsia="Times New Roman" w:hAnsi="Times New Roman" w:cs="Times New Roman"/>
          <w:sz w:val="24"/>
          <w:szCs w:val="24"/>
        </w:rPr>
        <w:tab/>
      </w:r>
    </w:p>
    <w:p w14:paraId="71DE19F0"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organization&gt;</w:t>
      </w:r>
    </w:p>
    <w:p w14:paraId="709604E5"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Address:</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address&gt;</w:t>
      </w:r>
    </w:p>
    <w:p w14:paraId="4646B702"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phone #&gt;</w:t>
      </w:r>
    </w:p>
    <w:p w14:paraId="21E79E45"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 xml:space="preserve">Email: </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email address&gt;</w:t>
      </w:r>
    </w:p>
    <w:p w14:paraId="4DAF8F0A"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Profile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 xml:space="preserve">&lt;Enter Profile, </w:t>
      </w:r>
      <w:proofErr w:type="gramStart"/>
      <w:r w:rsidRPr="00324CE3">
        <w:rPr>
          <w:rFonts w:ascii="Times New Roman" w:eastAsia="Times New Roman" w:hAnsi="Times New Roman" w:cs="Times New Roman"/>
          <w:sz w:val="24"/>
          <w:szCs w:val="24"/>
          <w:highlight w:val="lightGray"/>
        </w:rPr>
        <w:t>i.e.</w:t>
      </w:r>
      <w:proofErr w:type="gramEnd"/>
      <w:r w:rsidRPr="00324CE3">
        <w:rPr>
          <w:rFonts w:ascii="Times New Roman" w:eastAsia="Times New Roman" w:hAnsi="Times New Roman" w:cs="Times New Roman"/>
          <w:sz w:val="24"/>
          <w:szCs w:val="24"/>
          <w:highlight w:val="lightGray"/>
        </w:rPr>
        <w:t xml:space="preserve"> IAT/IAM Level &gt;</w:t>
      </w:r>
    </w:p>
    <w:p w14:paraId="630F4188"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Baseline Certification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Baseline Certification&gt;</w:t>
      </w:r>
    </w:p>
    <w:p w14:paraId="5B51E282" w14:textId="77777777" w:rsidR="00BB0D32" w:rsidRPr="00324CE3" w:rsidRDefault="00BB0D32" w:rsidP="00BB0D32">
      <w:pPr>
        <w:numPr>
          <w:ilvl w:val="0"/>
          <w:numId w:val="26"/>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8570 Computing Environment</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Computing Environment Certification&gt;</w:t>
      </w:r>
    </w:p>
    <w:p w14:paraId="6F6B88D7" w14:textId="77777777" w:rsidR="00BB0D32" w:rsidRDefault="00BB0D32" w:rsidP="00BB0D32">
      <w:pPr>
        <w:tabs>
          <w:tab w:val="left" w:pos="1080"/>
        </w:tabs>
        <w:spacing w:before="240" w:after="0" w:line="240" w:lineRule="auto"/>
        <w:rPr>
          <w:rFonts w:ascii="Times New Roman Bold" w:eastAsia="Times New Roman" w:hAnsi="Times New Roman Bold" w:cs="Times New Roman"/>
          <w:b/>
          <w:bCs/>
          <w:sz w:val="28"/>
          <w:szCs w:val="20"/>
        </w:rPr>
      </w:pPr>
      <w:r w:rsidRPr="00324CE3">
        <w:rPr>
          <w:rFonts w:ascii="Times New Roman Bold" w:eastAsia="Times New Roman" w:hAnsi="Times New Roman Bold" w:cs="Times New Roman"/>
          <w:b/>
          <w:bCs/>
          <w:sz w:val="28"/>
          <w:szCs w:val="20"/>
        </w:rPr>
        <w:t>Data Transfer Agent (DTA)</w:t>
      </w:r>
    </w:p>
    <w:p w14:paraId="0B6D845D" w14:textId="77777777" w:rsidR="00512095" w:rsidRPr="008C54BE" w:rsidRDefault="00512095" w:rsidP="00512095">
      <w:pPr>
        <w:tabs>
          <w:tab w:val="left" w:pos="1080"/>
        </w:tabs>
        <w:spacing w:after="0" w:line="240" w:lineRule="auto"/>
        <w:rPr>
          <w:rFonts w:ascii="Times New Roman" w:eastAsia="Times New Roman" w:hAnsi="Times New Roman" w:cs="Times New Roman"/>
          <w:bCs/>
          <w:szCs w:val="20"/>
        </w:rPr>
      </w:pPr>
      <w:r w:rsidRPr="008C54BE">
        <w:rPr>
          <w:rFonts w:ascii="Times New Roman" w:eastAsia="Times New Roman" w:hAnsi="Times New Roman" w:cs="Times New Roman"/>
          <w:bCs/>
          <w:szCs w:val="20"/>
        </w:rPr>
        <w:t>&lt;</w:t>
      </w:r>
      <w:r w:rsidRPr="008C54BE">
        <w:rPr>
          <w:rFonts w:ascii="Times New Roman" w:eastAsia="Times New Roman" w:hAnsi="Times New Roman" w:cs="Times New Roman"/>
          <w:bCs/>
          <w:szCs w:val="20"/>
          <w:highlight w:val="yellow"/>
        </w:rPr>
        <w:t>Repeat contact info for each DTA or attach DTA listing with contact info.</w:t>
      </w:r>
      <w:r w:rsidRPr="008C54BE">
        <w:rPr>
          <w:rFonts w:ascii="Times New Roman" w:eastAsia="Times New Roman" w:hAnsi="Times New Roman" w:cs="Times New Roman"/>
          <w:bCs/>
          <w:szCs w:val="20"/>
        </w:rPr>
        <w:t>&gt;</w:t>
      </w:r>
    </w:p>
    <w:p w14:paraId="037B98C3" w14:textId="77777777" w:rsidR="00BB0D32" w:rsidRPr="00324CE3" w:rsidRDefault="00BB0D32" w:rsidP="00BB0D32">
      <w:pPr>
        <w:numPr>
          <w:ilvl w:val="0"/>
          <w:numId w:val="31"/>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Name: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name&gt;</w:t>
      </w:r>
      <w:r w:rsidRPr="00324CE3">
        <w:rPr>
          <w:rFonts w:ascii="Times New Roman" w:eastAsia="Times New Roman" w:hAnsi="Times New Roman" w:cs="Times New Roman"/>
          <w:sz w:val="24"/>
          <w:szCs w:val="24"/>
        </w:rPr>
        <w:tab/>
      </w:r>
    </w:p>
    <w:p w14:paraId="37A0346D" w14:textId="77777777" w:rsidR="00BB0D32" w:rsidRPr="00324CE3" w:rsidRDefault="00BB0D32" w:rsidP="00BB0D32">
      <w:pPr>
        <w:numPr>
          <w:ilvl w:val="0"/>
          <w:numId w:val="31"/>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lastRenderedPageBreak/>
        <w:t>Organization:</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organization&gt;</w:t>
      </w:r>
    </w:p>
    <w:p w14:paraId="18080D4C" w14:textId="77777777" w:rsidR="00BB0D32" w:rsidRPr="00324CE3" w:rsidRDefault="00BB0D32" w:rsidP="00BB0D32">
      <w:pPr>
        <w:numPr>
          <w:ilvl w:val="0"/>
          <w:numId w:val="31"/>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Phone:</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phone #&gt;</w:t>
      </w:r>
    </w:p>
    <w:p w14:paraId="07F2CBF8" w14:textId="77777777" w:rsidR="00BB0D32" w:rsidRPr="00324CE3" w:rsidRDefault="00BB0D32" w:rsidP="00BB0D32">
      <w:pPr>
        <w:numPr>
          <w:ilvl w:val="0"/>
          <w:numId w:val="31"/>
        </w:numPr>
        <w:spacing w:after="120" w:line="240" w:lineRule="exact"/>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 xml:space="preserve">Email: </w:t>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rPr>
        <w:tab/>
      </w:r>
      <w:r w:rsidRPr="00324CE3">
        <w:rPr>
          <w:rFonts w:ascii="Times New Roman" w:eastAsia="Times New Roman" w:hAnsi="Times New Roman" w:cs="Times New Roman"/>
          <w:sz w:val="24"/>
          <w:szCs w:val="24"/>
          <w:highlight w:val="lightGray"/>
        </w:rPr>
        <w:t>&lt;Enter email address&gt;</w:t>
      </w:r>
    </w:p>
    <w:p w14:paraId="088794C8" w14:textId="77777777" w:rsidR="0012691C" w:rsidRDefault="001269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636C29" w14:textId="77777777" w:rsidR="00BB0D32" w:rsidRPr="00324CE3" w:rsidRDefault="00BA4CAB" w:rsidP="004D1152">
      <w:pPr>
        <w:pStyle w:val="Heading1"/>
        <w:rPr>
          <w:rFonts w:eastAsia="Times New Roman"/>
          <w:kern w:val="32"/>
        </w:rPr>
      </w:pPr>
      <w:bookmarkStart w:id="22" w:name="_Toc440526075"/>
      <w:bookmarkStart w:id="23" w:name="_Toc78288902"/>
      <w:r w:rsidRPr="00324CE3">
        <w:rPr>
          <w:rFonts w:eastAsia="Times New Roman"/>
          <w:kern w:val="32"/>
        </w:rPr>
        <w:lastRenderedPageBreak/>
        <w:t>SYSTEM ENVIRONMENT</w:t>
      </w:r>
      <w:bookmarkEnd w:id="22"/>
      <w:bookmarkEnd w:id="23"/>
      <w:r w:rsidRPr="00324CE3">
        <w:rPr>
          <w:rFonts w:eastAsia="Times New Roman"/>
          <w:kern w:val="32"/>
        </w:rPr>
        <w:t xml:space="preserve"> </w:t>
      </w:r>
    </w:p>
    <w:p w14:paraId="053940E2" w14:textId="77777777" w:rsidR="00BB0D32" w:rsidRPr="00BA4CAB" w:rsidRDefault="00BB0D32" w:rsidP="004D1152">
      <w:pPr>
        <w:pStyle w:val="Heading2"/>
        <w:spacing w:after="60"/>
        <w:rPr>
          <w:rFonts w:ascii="Times New Roman" w:eastAsia="Times New Roman" w:hAnsi="Times New Roman" w:cs="Times New Roman"/>
          <w:color w:val="auto"/>
          <w:kern w:val="32"/>
        </w:rPr>
      </w:pPr>
      <w:bookmarkStart w:id="24" w:name="_Toc440526076"/>
      <w:bookmarkStart w:id="25" w:name="_Toc78288903"/>
      <w:r w:rsidRPr="00BA4CAB">
        <w:rPr>
          <w:rFonts w:ascii="Times New Roman" w:eastAsia="Times New Roman" w:hAnsi="Times New Roman" w:cs="Times New Roman"/>
          <w:color w:val="auto"/>
          <w:kern w:val="32"/>
        </w:rPr>
        <w:t>Physical Environment</w:t>
      </w:r>
      <w:bookmarkEnd w:id="24"/>
      <w:bookmarkEnd w:id="2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66"/>
      </w:tblGrid>
      <w:tr w:rsidR="00BB0D32" w:rsidRPr="00B2637F" w14:paraId="6D93F1E6" w14:textId="77777777" w:rsidTr="00B2637F">
        <w:tc>
          <w:tcPr>
            <w:tcW w:w="2086" w:type="dxa"/>
            <w:shd w:val="clear" w:color="auto" w:fill="B3B3B3"/>
          </w:tcPr>
          <w:p w14:paraId="007AC55E" w14:textId="77777777" w:rsidR="00BB0D32" w:rsidRPr="00D84D9E" w:rsidRDefault="00D84D9E" w:rsidP="008D3109">
            <w:pPr>
              <w:spacing w:before="40" w:after="40" w:line="240" w:lineRule="auto"/>
              <w:jc w:val="right"/>
              <w:rPr>
                <w:rFonts w:ascii="Times New Roman" w:eastAsia="Times New Roman" w:hAnsi="Times New Roman" w:cs="Times New Roman"/>
                <w:bCs/>
                <w:sz w:val="20"/>
                <w:szCs w:val="24"/>
              </w:rPr>
            </w:pPr>
            <w:r w:rsidRPr="00D84D9E">
              <w:rPr>
                <w:rFonts w:ascii="Times New Roman" w:eastAsia="Times New Roman" w:hAnsi="Times New Roman" w:cs="Times New Roman"/>
                <w:bCs/>
                <w:sz w:val="20"/>
                <w:szCs w:val="24"/>
              </w:rPr>
              <w:t>JSIG</w:t>
            </w:r>
            <w:r w:rsidR="00BB0D32" w:rsidRPr="00D84D9E">
              <w:rPr>
                <w:rFonts w:ascii="Times New Roman" w:eastAsia="Times New Roman" w:hAnsi="Times New Roman" w:cs="Times New Roman"/>
                <w:bCs/>
                <w:sz w:val="20"/>
                <w:szCs w:val="24"/>
              </w:rPr>
              <w:t xml:space="preserve"> Reference:</w:t>
            </w:r>
          </w:p>
        </w:tc>
        <w:tc>
          <w:tcPr>
            <w:tcW w:w="666" w:type="dxa"/>
          </w:tcPr>
          <w:p w14:paraId="00F26186" w14:textId="77777777" w:rsidR="00BB0D32" w:rsidRPr="00D84D9E" w:rsidRDefault="00BB0D32" w:rsidP="008D3109">
            <w:pPr>
              <w:spacing w:before="40" w:after="40" w:line="240" w:lineRule="auto"/>
              <w:jc w:val="center"/>
              <w:rPr>
                <w:rFonts w:ascii="Times New Roman" w:eastAsia="Times New Roman" w:hAnsi="Times New Roman" w:cs="Times New Roman"/>
                <w:sz w:val="20"/>
                <w:szCs w:val="24"/>
              </w:rPr>
            </w:pPr>
            <w:r w:rsidRPr="00D84D9E">
              <w:rPr>
                <w:rFonts w:ascii="Times New Roman" w:eastAsia="Times New Roman" w:hAnsi="Times New Roman" w:cs="Times New Roman"/>
                <w:sz w:val="20"/>
                <w:szCs w:val="24"/>
              </w:rPr>
              <w:t>PE-3</w:t>
            </w:r>
          </w:p>
        </w:tc>
      </w:tr>
    </w:tbl>
    <w:p w14:paraId="5FB3EDF0" w14:textId="77777777" w:rsidR="00BB0D32" w:rsidRDefault="00BB0D32" w:rsidP="00BB0D32">
      <w:pPr>
        <w:widowControl w:val="0"/>
        <w:tabs>
          <w:tab w:val="left" w:pos="-1440"/>
          <w:tab w:val="left" w:pos="-720"/>
        </w:tabs>
        <w:spacing w:after="0" w:line="240" w:lineRule="auto"/>
        <w:rPr>
          <w:rFonts w:ascii="Times New Roman" w:eastAsia="Times New Roman" w:hAnsi="Times New Roman" w:cs="Times New Roman"/>
          <w:color w:val="000000"/>
          <w:sz w:val="24"/>
          <w:szCs w:val="24"/>
        </w:rPr>
      </w:pPr>
    </w:p>
    <w:tbl>
      <w:tblPr>
        <w:tblStyle w:val="TableGrid"/>
        <w:tblW w:w="0" w:type="auto"/>
        <w:jc w:val="center"/>
        <w:tblLook w:val="04A0" w:firstRow="1" w:lastRow="0" w:firstColumn="1" w:lastColumn="0" w:noHBand="0" w:noVBand="1"/>
      </w:tblPr>
      <w:tblGrid>
        <w:gridCol w:w="1970"/>
        <w:gridCol w:w="1446"/>
        <w:gridCol w:w="1979"/>
        <w:gridCol w:w="3955"/>
      </w:tblGrid>
      <w:tr w:rsidR="00CB3D1A" w14:paraId="1B2A6500" w14:textId="77777777" w:rsidTr="00CB3D1A">
        <w:trPr>
          <w:jc w:val="center"/>
        </w:trPr>
        <w:tc>
          <w:tcPr>
            <w:tcW w:w="1971" w:type="dxa"/>
            <w:shd w:val="clear" w:color="auto" w:fill="D9D9D9" w:themeFill="background1" w:themeFillShade="D9"/>
          </w:tcPr>
          <w:p w14:paraId="14BBF891" w14:textId="77777777" w:rsidR="00CB3D1A" w:rsidRPr="00CB3D1A" w:rsidRDefault="00F718C3" w:rsidP="00BB0D32">
            <w:pPr>
              <w:widowControl w:val="0"/>
              <w:tabs>
                <w:tab w:val="left" w:pos="-1440"/>
                <w:tab w:val="left" w:pos="-720"/>
              </w:tabs>
              <w:rPr>
                <w:rFonts w:ascii="Times New Roman" w:eastAsia="Times New Roman" w:hAnsi="Times New Roman" w:cs="Times New Roman"/>
                <w:b/>
                <w:color w:val="000000"/>
                <w:szCs w:val="24"/>
              </w:rPr>
            </w:pPr>
            <w:r w:rsidRPr="00CB3D1A">
              <w:rPr>
                <w:rFonts w:ascii="Times New Roman" w:eastAsia="Times New Roman" w:hAnsi="Times New Roman" w:cs="Times New Roman"/>
                <w:b/>
                <w:color w:val="000000"/>
                <w:szCs w:val="24"/>
              </w:rPr>
              <w:t>Building Number</w:t>
            </w:r>
            <w:r>
              <w:rPr>
                <w:rFonts w:ascii="Times New Roman" w:eastAsia="Times New Roman" w:hAnsi="Times New Roman" w:cs="Times New Roman"/>
                <w:b/>
                <w:color w:val="000000"/>
                <w:szCs w:val="24"/>
              </w:rPr>
              <w:t>:</w:t>
            </w:r>
          </w:p>
        </w:tc>
        <w:tc>
          <w:tcPr>
            <w:tcW w:w="1446" w:type="dxa"/>
          </w:tcPr>
          <w:p w14:paraId="0A3B8721" w14:textId="77777777" w:rsidR="00CB3D1A" w:rsidRPr="00CB3D1A" w:rsidRDefault="008C54BE" w:rsidP="00BB0D32">
            <w:pPr>
              <w:widowControl w:val="0"/>
              <w:tabs>
                <w:tab w:val="left" w:pos="-1440"/>
                <w:tab w:val="left" w:pos="-720"/>
              </w:tabs>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&lt;</w:t>
            </w:r>
            <w:r w:rsidRPr="008C54BE">
              <w:rPr>
                <w:rFonts w:ascii="Times New Roman" w:eastAsia="Times New Roman" w:hAnsi="Times New Roman" w:cs="Times New Roman"/>
                <w:color w:val="000000"/>
                <w:szCs w:val="24"/>
                <w:highlight w:val="yellow"/>
              </w:rPr>
              <w:t>Bldg</w:t>
            </w:r>
            <w:r>
              <w:rPr>
                <w:rFonts w:ascii="Times New Roman" w:eastAsia="Times New Roman" w:hAnsi="Times New Roman" w:cs="Times New Roman"/>
                <w:color w:val="000000"/>
                <w:szCs w:val="24"/>
              </w:rPr>
              <w:t>&gt;</w:t>
            </w:r>
          </w:p>
        </w:tc>
        <w:tc>
          <w:tcPr>
            <w:tcW w:w="1980" w:type="dxa"/>
            <w:shd w:val="clear" w:color="auto" w:fill="D9D9D9" w:themeFill="background1" w:themeFillShade="D9"/>
          </w:tcPr>
          <w:p w14:paraId="28BBB629" w14:textId="77777777" w:rsidR="00CB3D1A" w:rsidRPr="00CB3D1A" w:rsidRDefault="00F718C3" w:rsidP="00BB0D32">
            <w:pPr>
              <w:widowControl w:val="0"/>
              <w:tabs>
                <w:tab w:val="left" w:pos="-1440"/>
                <w:tab w:val="left" w:pos="-720"/>
              </w:tabs>
              <w:rPr>
                <w:rFonts w:ascii="Times New Roman" w:eastAsia="Times New Roman" w:hAnsi="Times New Roman" w:cs="Times New Roman"/>
                <w:b/>
                <w:color w:val="000000"/>
                <w:szCs w:val="24"/>
              </w:rPr>
            </w:pPr>
            <w:r w:rsidRPr="00CB3D1A">
              <w:rPr>
                <w:rFonts w:ascii="Times New Roman" w:eastAsia="Times New Roman" w:hAnsi="Times New Roman" w:cs="Times New Roman"/>
                <w:b/>
                <w:color w:val="000000"/>
                <w:szCs w:val="24"/>
              </w:rPr>
              <w:t>Room Number(s)</w:t>
            </w:r>
            <w:r>
              <w:rPr>
                <w:rFonts w:ascii="Times New Roman" w:eastAsia="Times New Roman" w:hAnsi="Times New Roman" w:cs="Times New Roman"/>
                <w:b/>
                <w:color w:val="000000"/>
                <w:szCs w:val="24"/>
              </w:rPr>
              <w:t>:</w:t>
            </w:r>
          </w:p>
        </w:tc>
        <w:tc>
          <w:tcPr>
            <w:tcW w:w="3957" w:type="dxa"/>
          </w:tcPr>
          <w:p w14:paraId="44480D13" w14:textId="77777777" w:rsidR="00CB3D1A" w:rsidRPr="00CB3D1A" w:rsidRDefault="008C54BE" w:rsidP="00BB0D32">
            <w:pPr>
              <w:widowControl w:val="0"/>
              <w:tabs>
                <w:tab w:val="left" w:pos="-1440"/>
                <w:tab w:val="left" w:pos="-720"/>
              </w:tabs>
              <w:rPr>
                <w:rFonts w:ascii="Times New Roman" w:eastAsia="Times New Roman" w:hAnsi="Times New Roman" w:cs="Times New Roman"/>
                <w:color w:val="000000"/>
                <w:szCs w:val="24"/>
              </w:rPr>
            </w:pPr>
            <w:r w:rsidRPr="008C54BE">
              <w:rPr>
                <w:rFonts w:ascii="Times New Roman" w:eastAsia="Times New Roman" w:hAnsi="Times New Roman" w:cs="Times New Roman"/>
                <w:color w:val="000000"/>
                <w:szCs w:val="24"/>
                <w:highlight w:val="yellow"/>
              </w:rPr>
              <w:t>&lt;Room Number(s)</w:t>
            </w:r>
            <w:r w:rsidR="000C7BE4">
              <w:rPr>
                <w:rFonts w:ascii="Times New Roman" w:eastAsia="Times New Roman" w:hAnsi="Times New Roman" w:cs="Times New Roman"/>
                <w:color w:val="000000"/>
                <w:szCs w:val="24"/>
                <w:highlight w:val="yellow"/>
              </w:rPr>
              <w:t xml:space="preserve">.  </w:t>
            </w:r>
            <w:r w:rsidR="000C7BE4" w:rsidRPr="000C7BE4">
              <w:rPr>
                <w:rFonts w:ascii="Times New Roman" w:eastAsia="Times New Roman" w:hAnsi="Times New Roman" w:cs="Times New Roman"/>
                <w:szCs w:val="24"/>
                <w:highlight w:val="yellow"/>
              </w:rPr>
              <w:t>Each room must have their own entry filled out.</w:t>
            </w:r>
            <w:r w:rsidRPr="008C54BE">
              <w:rPr>
                <w:rFonts w:ascii="Times New Roman" w:eastAsia="Times New Roman" w:hAnsi="Times New Roman" w:cs="Times New Roman"/>
                <w:color w:val="000000"/>
                <w:szCs w:val="24"/>
                <w:highlight w:val="yellow"/>
              </w:rPr>
              <w:t>&gt;</w:t>
            </w:r>
          </w:p>
        </w:tc>
      </w:tr>
    </w:tbl>
    <w:p w14:paraId="44717556" w14:textId="77777777" w:rsidR="00CB3D1A" w:rsidRPr="00324CE3" w:rsidRDefault="00CB3D1A" w:rsidP="00BB0D32">
      <w:pPr>
        <w:widowControl w:val="0"/>
        <w:tabs>
          <w:tab w:val="left" w:pos="-1440"/>
          <w:tab w:val="left" w:pos="-720"/>
        </w:tabs>
        <w:spacing w:after="0" w:line="240" w:lineRule="auto"/>
        <w:rPr>
          <w:rFonts w:ascii="Times New Roman" w:eastAsia="Times New Roman" w:hAnsi="Times New Roman" w:cs="Times New Roman"/>
          <w:color w:val="000000"/>
          <w:sz w:val="24"/>
          <w:szCs w:val="24"/>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1512"/>
        <w:gridCol w:w="1355"/>
        <w:gridCol w:w="283"/>
        <w:gridCol w:w="2970"/>
      </w:tblGrid>
      <w:tr w:rsidR="00BB0D32" w:rsidRPr="00B2637F" w14:paraId="2FF1B653" w14:textId="77777777" w:rsidTr="00392C26">
        <w:trPr>
          <w:cantSplit/>
          <w:jc w:val="center"/>
        </w:trPr>
        <w:tc>
          <w:tcPr>
            <w:tcW w:w="3789" w:type="dxa"/>
            <w:shd w:val="clear" w:color="auto" w:fill="auto"/>
          </w:tcPr>
          <w:p w14:paraId="4FAF30E5" w14:textId="77777777" w:rsidR="00BB0D32" w:rsidRPr="00B2637F" w:rsidRDefault="00BB0D32" w:rsidP="008D3109">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 xml:space="preserve">Is the secure facility accredited or approved to process and store information at the level covered by this </w:t>
            </w:r>
            <w:smartTag w:uri="urn:schemas-microsoft-com:office:smarttags" w:element="stockticker">
              <w:r w:rsidRPr="00B2637F">
                <w:rPr>
                  <w:rFonts w:ascii="Times New Roman" w:eastAsia="Times New Roman" w:hAnsi="Times New Roman" w:cs="Times New Roman"/>
                  <w:b/>
                  <w:szCs w:val="17"/>
                </w:rPr>
                <w:t>SSP</w:t>
              </w:r>
            </w:smartTag>
            <w:r w:rsidRPr="00B2637F">
              <w:rPr>
                <w:rFonts w:ascii="Times New Roman" w:eastAsia="Times New Roman" w:hAnsi="Times New Roman" w:cs="Times New Roman"/>
                <w:b/>
                <w:szCs w:val="17"/>
              </w:rPr>
              <w:t>?</w:t>
            </w:r>
          </w:p>
        </w:tc>
        <w:bookmarkStart w:id="26" w:name="Check23"/>
        <w:tc>
          <w:tcPr>
            <w:tcW w:w="6120" w:type="dxa"/>
            <w:gridSpan w:val="4"/>
            <w:shd w:val="clear" w:color="auto" w:fill="auto"/>
          </w:tcPr>
          <w:p w14:paraId="0EF39411"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3"/>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26"/>
            <w:r w:rsidR="00BB0D32" w:rsidRPr="00B2637F">
              <w:rPr>
                <w:rFonts w:ascii="Times New Roman" w:eastAsia="Times New Roman" w:hAnsi="Times New Roman" w:cs="Times New Roman"/>
                <w:szCs w:val="17"/>
              </w:rPr>
              <w:t xml:space="preserve"> Yes</w:t>
            </w:r>
          </w:p>
          <w:p w14:paraId="3183FF9B"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4"/>
                  <w:enabled/>
                  <w:calcOnExit w:val="0"/>
                  <w:checkBox>
                    <w:sizeAuto/>
                    <w:default w:val="0"/>
                  </w:checkBox>
                </w:ffData>
              </w:fldChar>
            </w:r>
            <w:bookmarkStart w:id="27" w:name="Check24"/>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27"/>
            <w:r w:rsidR="00BB0D32" w:rsidRPr="00B2637F">
              <w:rPr>
                <w:rFonts w:ascii="Times New Roman" w:eastAsia="Times New Roman" w:hAnsi="Times New Roman" w:cs="Times New Roman"/>
                <w:szCs w:val="17"/>
              </w:rPr>
              <w:t xml:space="preserve"> No</w:t>
            </w:r>
          </w:p>
        </w:tc>
      </w:tr>
      <w:tr w:rsidR="00BB0D32" w:rsidRPr="00B2637F" w14:paraId="35060D1D" w14:textId="77777777" w:rsidTr="00392C26">
        <w:trPr>
          <w:cantSplit/>
          <w:jc w:val="center"/>
        </w:trPr>
        <w:tc>
          <w:tcPr>
            <w:tcW w:w="3789" w:type="dxa"/>
            <w:shd w:val="clear" w:color="auto" w:fill="auto"/>
          </w:tcPr>
          <w:p w14:paraId="66EC5FE6" w14:textId="77777777" w:rsidR="00BB0D32" w:rsidRPr="00B2637F" w:rsidRDefault="00BB0D32" w:rsidP="008D3109">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Who accredited or approved the facility?</w:t>
            </w:r>
          </w:p>
        </w:tc>
        <w:tc>
          <w:tcPr>
            <w:tcW w:w="6120" w:type="dxa"/>
            <w:gridSpan w:val="4"/>
            <w:shd w:val="clear" w:color="auto" w:fill="auto"/>
          </w:tcPr>
          <w:p w14:paraId="1527DAEA" w14:textId="77777777" w:rsidR="00BB0D32" w:rsidRPr="00B2637F" w:rsidRDefault="00BB0D32"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t>Organization:</w:t>
            </w:r>
            <w:r w:rsidR="008C54BE">
              <w:rPr>
                <w:rFonts w:ascii="Times New Roman" w:eastAsia="Times New Roman" w:hAnsi="Times New Roman" w:cs="Times New Roman"/>
                <w:szCs w:val="17"/>
              </w:rPr>
              <w:t xml:space="preserve"> </w:t>
            </w:r>
            <w:r w:rsidR="008C54BE" w:rsidRPr="008C54BE">
              <w:rPr>
                <w:rFonts w:ascii="Times New Roman" w:eastAsia="Times New Roman" w:hAnsi="Times New Roman" w:cs="Times New Roman"/>
                <w:szCs w:val="17"/>
                <w:highlight w:val="yellow"/>
              </w:rPr>
              <w:t>AFOSI/PJ Det X</w:t>
            </w:r>
            <w:r w:rsidRPr="00B2637F">
              <w:rPr>
                <w:rFonts w:ascii="Times New Roman" w:eastAsia="Times New Roman" w:hAnsi="Times New Roman" w:cs="Times New Roman"/>
                <w:szCs w:val="17"/>
              </w:rPr>
              <w:tab/>
            </w:r>
            <w:r w:rsidRPr="00B2637F">
              <w:rPr>
                <w:rFonts w:ascii="Times New Roman" w:eastAsia="Times New Roman" w:hAnsi="Times New Roman" w:cs="Times New Roman"/>
                <w:szCs w:val="17"/>
              </w:rPr>
              <w:tab/>
              <w:t xml:space="preserve">Name:  </w:t>
            </w:r>
            <w:r w:rsidR="008C54BE">
              <w:rPr>
                <w:rFonts w:ascii="Times New Roman" w:eastAsia="Times New Roman" w:hAnsi="Times New Roman" w:cs="Times New Roman"/>
                <w:szCs w:val="17"/>
              </w:rPr>
              <w:t>&lt;</w:t>
            </w:r>
            <w:r w:rsidR="008C54BE" w:rsidRPr="008C54BE">
              <w:rPr>
                <w:rFonts w:ascii="Times New Roman" w:eastAsia="Times New Roman" w:hAnsi="Times New Roman" w:cs="Times New Roman"/>
                <w:szCs w:val="17"/>
                <w:highlight w:val="yellow"/>
              </w:rPr>
              <w:t>Accreditor</w:t>
            </w:r>
            <w:r w:rsidR="008C54BE">
              <w:rPr>
                <w:rFonts w:ascii="Times New Roman" w:eastAsia="Times New Roman" w:hAnsi="Times New Roman" w:cs="Times New Roman"/>
                <w:szCs w:val="17"/>
              </w:rPr>
              <w:t>&gt;</w:t>
            </w:r>
          </w:p>
        </w:tc>
      </w:tr>
      <w:tr w:rsidR="00BB0D32" w:rsidRPr="00B2637F" w14:paraId="41CF238C" w14:textId="77777777" w:rsidTr="00392C26">
        <w:trPr>
          <w:cantSplit/>
          <w:jc w:val="center"/>
        </w:trPr>
        <w:tc>
          <w:tcPr>
            <w:tcW w:w="3789" w:type="dxa"/>
            <w:shd w:val="clear" w:color="auto" w:fill="auto"/>
          </w:tcPr>
          <w:p w14:paraId="4431DDAA" w14:textId="77777777" w:rsidR="00BB0D32" w:rsidRPr="00B2637F" w:rsidRDefault="00BB0D32" w:rsidP="00E77B87">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Indicate if the facility is a SAPF,</w:t>
            </w:r>
            <w:r w:rsidR="00E77B87">
              <w:rPr>
                <w:rFonts w:ascii="Times New Roman" w:eastAsia="Times New Roman" w:hAnsi="Times New Roman" w:cs="Times New Roman"/>
                <w:b/>
                <w:szCs w:val="17"/>
              </w:rPr>
              <w:t xml:space="preserve"> S</w:t>
            </w:r>
            <w:r w:rsidRPr="00B2637F">
              <w:rPr>
                <w:rFonts w:ascii="Times New Roman" w:eastAsia="Times New Roman" w:hAnsi="Times New Roman" w:cs="Times New Roman"/>
                <w:b/>
                <w:szCs w:val="17"/>
              </w:rPr>
              <w:t>CIF, or Other.</w:t>
            </w:r>
          </w:p>
        </w:tc>
        <w:tc>
          <w:tcPr>
            <w:tcW w:w="6120" w:type="dxa"/>
            <w:gridSpan w:val="4"/>
            <w:shd w:val="clear" w:color="auto" w:fill="auto"/>
          </w:tcPr>
          <w:p w14:paraId="48118B37" w14:textId="77777777" w:rsidR="00BB0D32" w:rsidRPr="00B2637F" w:rsidRDefault="008C54BE" w:rsidP="008D3109">
            <w:pPr>
              <w:spacing w:before="40" w:after="40"/>
              <w:rPr>
                <w:rFonts w:ascii="Times New Roman" w:eastAsia="Times New Roman" w:hAnsi="Times New Roman" w:cs="Times New Roman"/>
                <w:szCs w:val="17"/>
              </w:rPr>
            </w:pPr>
            <w:r>
              <w:rPr>
                <w:rFonts w:ascii="Times New Roman" w:eastAsia="Times New Roman" w:hAnsi="Times New Roman" w:cs="Times New Roman"/>
                <w:szCs w:val="17"/>
              </w:rPr>
              <w:fldChar w:fldCharType="begin">
                <w:ffData>
                  <w:name w:val=""/>
                  <w:enabled/>
                  <w:calcOnExit w:val="0"/>
                  <w:checkBox>
                    <w:sizeAuto/>
                    <w:default w:val="1"/>
                  </w:checkBox>
                </w:ffData>
              </w:fldChar>
            </w:r>
            <w:r>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SAPF           Date of Approval    __</w:t>
            </w:r>
            <w:r>
              <w:rPr>
                <w:rFonts w:ascii="Times New Roman" w:eastAsia="Times New Roman" w:hAnsi="Times New Roman" w:cs="Times New Roman"/>
                <w:szCs w:val="17"/>
              </w:rPr>
              <w:t>&lt;</w:t>
            </w:r>
            <w:r w:rsidRPr="008C54BE">
              <w:rPr>
                <w:rFonts w:ascii="Times New Roman" w:eastAsia="Times New Roman" w:hAnsi="Times New Roman" w:cs="Times New Roman"/>
                <w:szCs w:val="17"/>
                <w:highlight w:val="yellow"/>
              </w:rPr>
              <w:t>Date</w:t>
            </w:r>
            <w:r>
              <w:rPr>
                <w:rFonts w:ascii="Times New Roman" w:eastAsia="Times New Roman" w:hAnsi="Times New Roman" w:cs="Times New Roman"/>
                <w:szCs w:val="17"/>
              </w:rPr>
              <w:t>&gt;</w:t>
            </w:r>
            <w:r w:rsidR="00BB0D32" w:rsidRPr="00B2637F">
              <w:rPr>
                <w:rFonts w:ascii="Times New Roman" w:eastAsia="Times New Roman" w:hAnsi="Times New Roman" w:cs="Times New Roman"/>
                <w:szCs w:val="17"/>
              </w:rPr>
              <w:t>_______</w:t>
            </w:r>
          </w:p>
          <w:p w14:paraId="64168941" w14:textId="77777777" w:rsidR="00BB0D32" w:rsidRPr="00B2637F" w:rsidRDefault="00EC74B1" w:rsidP="008D3109">
            <w:pPr>
              <w:spacing w:before="40" w:after="40"/>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3"/>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SCIF           Date of Approval    ________________</w:t>
            </w:r>
          </w:p>
          <w:p w14:paraId="4F9C7F5E" w14:textId="77777777" w:rsidR="00BB0D32" w:rsidRPr="00B2637F" w:rsidRDefault="00EC74B1" w:rsidP="008D3109">
            <w:pPr>
              <w:spacing w:before="40" w:after="40"/>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4"/>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Other          Date of Approval   ________________</w:t>
            </w:r>
          </w:p>
        </w:tc>
      </w:tr>
      <w:tr w:rsidR="00BB0D32" w:rsidRPr="00B2637F" w14:paraId="44E3F4E7" w14:textId="77777777" w:rsidTr="00392C26">
        <w:trPr>
          <w:cantSplit/>
          <w:jc w:val="center"/>
        </w:trPr>
        <w:tc>
          <w:tcPr>
            <w:tcW w:w="3789" w:type="dxa"/>
            <w:shd w:val="clear" w:color="auto" w:fill="auto"/>
          </w:tcPr>
          <w:p w14:paraId="42938900" w14:textId="77777777" w:rsidR="00BB0D32" w:rsidRPr="00B2637F" w:rsidRDefault="00BB0D32" w:rsidP="00CB3D1A">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 xml:space="preserve">State the </w:t>
            </w:r>
            <w:r w:rsidR="00CB3D1A">
              <w:rPr>
                <w:rFonts w:ascii="Times New Roman" w:eastAsia="Times New Roman" w:hAnsi="Times New Roman" w:cs="Times New Roman"/>
                <w:b/>
                <w:szCs w:val="17"/>
              </w:rPr>
              <w:t xml:space="preserve">highest </w:t>
            </w:r>
            <w:r w:rsidRPr="00B2637F">
              <w:rPr>
                <w:rFonts w:ascii="Times New Roman" w:eastAsia="Times New Roman" w:hAnsi="Times New Roman" w:cs="Times New Roman"/>
                <w:b/>
                <w:szCs w:val="17"/>
              </w:rPr>
              <w:t>classification level</w:t>
            </w:r>
            <w:r w:rsidR="00CB3D1A">
              <w:rPr>
                <w:rFonts w:ascii="Times New Roman" w:eastAsia="Times New Roman" w:hAnsi="Times New Roman" w:cs="Times New Roman"/>
                <w:b/>
                <w:szCs w:val="17"/>
              </w:rPr>
              <w:t xml:space="preserve"> and programs/</w:t>
            </w:r>
            <w:r w:rsidRPr="00B2637F">
              <w:rPr>
                <w:rFonts w:ascii="Times New Roman" w:eastAsia="Times New Roman" w:hAnsi="Times New Roman" w:cs="Times New Roman"/>
                <w:b/>
                <w:szCs w:val="17"/>
              </w:rPr>
              <w:t>compartment</w:t>
            </w:r>
            <w:r w:rsidR="00CB3D1A">
              <w:rPr>
                <w:rFonts w:ascii="Times New Roman" w:eastAsia="Times New Roman" w:hAnsi="Times New Roman" w:cs="Times New Roman"/>
                <w:b/>
                <w:szCs w:val="17"/>
              </w:rPr>
              <w:t>s</w:t>
            </w:r>
            <w:r w:rsidRPr="00B2637F">
              <w:rPr>
                <w:rFonts w:ascii="Times New Roman" w:eastAsia="Times New Roman" w:hAnsi="Times New Roman" w:cs="Times New Roman"/>
                <w:b/>
                <w:szCs w:val="17"/>
              </w:rPr>
              <w:t xml:space="preserve"> approved for the facility.</w:t>
            </w:r>
          </w:p>
        </w:tc>
        <w:tc>
          <w:tcPr>
            <w:tcW w:w="1512" w:type="dxa"/>
            <w:shd w:val="clear" w:color="auto" w:fill="auto"/>
          </w:tcPr>
          <w:p w14:paraId="30FBA85B"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5"/>
                  <w:enabled/>
                  <w:calcOnExit w:val="0"/>
                  <w:checkBox>
                    <w:sizeAuto/>
                    <w:default w:val="0"/>
                  </w:checkBox>
                </w:ffData>
              </w:fldChar>
            </w:r>
            <w:bookmarkStart w:id="28" w:name="Check25"/>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28"/>
            <w:r w:rsidR="00BB0D32" w:rsidRPr="00B2637F">
              <w:rPr>
                <w:rFonts w:ascii="Times New Roman" w:eastAsia="Times New Roman" w:hAnsi="Times New Roman" w:cs="Times New Roman"/>
                <w:szCs w:val="17"/>
              </w:rPr>
              <w:t xml:space="preserve"> Secret</w:t>
            </w:r>
          </w:p>
          <w:p w14:paraId="41767F5A"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6"/>
                  <w:enabled/>
                  <w:calcOnExit w:val="0"/>
                  <w:checkBox>
                    <w:sizeAuto/>
                    <w:default w:val="0"/>
                  </w:checkBox>
                </w:ffData>
              </w:fldChar>
            </w:r>
            <w:bookmarkStart w:id="29" w:name="Check26"/>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29"/>
            <w:r w:rsidR="00BB0D32" w:rsidRPr="00B2637F">
              <w:rPr>
                <w:rFonts w:ascii="Times New Roman" w:eastAsia="Times New Roman" w:hAnsi="Times New Roman" w:cs="Times New Roman"/>
                <w:szCs w:val="17"/>
              </w:rPr>
              <w:t xml:space="preserve"> Top Secret</w:t>
            </w:r>
          </w:p>
          <w:p w14:paraId="7A0086CB" w14:textId="77777777" w:rsidR="00BB0D32" w:rsidRPr="00B2637F" w:rsidRDefault="00BB0D32" w:rsidP="008D3109">
            <w:pPr>
              <w:spacing w:before="40" w:after="40" w:line="240" w:lineRule="auto"/>
              <w:rPr>
                <w:rFonts w:ascii="Times New Roman" w:eastAsia="Times New Roman" w:hAnsi="Times New Roman" w:cs="Times New Roman"/>
                <w:szCs w:val="17"/>
              </w:rPr>
            </w:pPr>
          </w:p>
        </w:tc>
        <w:tc>
          <w:tcPr>
            <w:tcW w:w="1355" w:type="dxa"/>
            <w:shd w:val="clear" w:color="auto" w:fill="auto"/>
          </w:tcPr>
          <w:p w14:paraId="0140178E"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9"/>
                  <w:enabled/>
                  <w:calcOnExit w:val="0"/>
                  <w:checkBox>
                    <w:sizeAuto/>
                    <w:default w:val="0"/>
                  </w:checkBox>
                </w:ffData>
              </w:fldChar>
            </w:r>
            <w:bookmarkStart w:id="30" w:name="Check29"/>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30"/>
            <w:r w:rsidR="00BB0D32" w:rsidRPr="00B2637F">
              <w:rPr>
                <w:rFonts w:ascii="Times New Roman" w:eastAsia="Times New Roman" w:hAnsi="Times New Roman" w:cs="Times New Roman"/>
                <w:szCs w:val="17"/>
              </w:rPr>
              <w:t xml:space="preserve"> SAR</w:t>
            </w:r>
          </w:p>
          <w:p w14:paraId="12D4552A"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7"/>
                  <w:enabled/>
                  <w:calcOnExit w:val="0"/>
                  <w:checkBox>
                    <w:sizeAuto/>
                    <w:default w:val="0"/>
                  </w:checkBox>
                </w:ffData>
              </w:fldChar>
            </w:r>
            <w:bookmarkStart w:id="31" w:name="Check27"/>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31"/>
            <w:r w:rsidR="00BB0D32" w:rsidRPr="00B2637F">
              <w:rPr>
                <w:rFonts w:ascii="Times New Roman" w:eastAsia="Times New Roman" w:hAnsi="Times New Roman" w:cs="Times New Roman"/>
                <w:szCs w:val="17"/>
              </w:rPr>
              <w:t xml:space="preserve"> SCI</w:t>
            </w:r>
          </w:p>
          <w:p w14:paraId="76D3F709" w14:textId="77777777" w:rsidR="00BB0D32" w:rsidRPr="00B2637F" w:rsidRDefault="00BB0D32" w:rsidP="008D3109">
            <w:pPr>
              <w:spacing w:before="40" w:after="40" w:line="240" w:lineRule="auto"/>
              <w:rPr>
                <w:rFonts w:ascii="Times New Roman" w:eastAsia="Times New Roman" w:hAnsi="Times New Roman" w:cs="Times New Roman"/>
                <w:szCs w:val="17"/>
              </w:rPr>
            </w:pPr>
          </w:p>
        </w:tc>
        <w:tc>
          <w:tcPr>
            <w:tcW w:w="3253" w:type="dxa"/>
            <w:gridSpan w:val="2"/>
            <w:shd w:val="clear" w:color="auto" w:fill="auto"/>
          </w:tcPr>
          <w:p w14:paraId="3CB90440" w14:textId="77777777" w:rsidR="00BB0D32" w:rsidRPr="00B2637F" w:rsidRDefault="00BB0D32"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t>Others</w:t>
            </w:r>
          </w:p>
          <w:p w14:paraId="20E4E3BE"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34"/>
                  <w:enabled/>
                  <w:calcOnExit w:val="0"/>
                  <w:checkBox>
                    <w:sizeAuto/>
                    <w:default w:val="0"/>
                  </w:checkBox>
                </w:ffData>
              </w:fldChar>
            </w:r>
            <w:bookmarkStart w:id="32" w:name="Check34"/>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32"/>
            <w:r w:rsidR="00CB3D1A">
              <w:rPr>
                <w:rFonts w:ascii="Times New Roman" w:eastAsia="Times New Roman" w:hAnsi="Times New Roman" w:cs="Times New Roman"/>
                <w:szCs w:val="17"/>
              </w:rPr>
              <w:t xml:space="preserve"> _______</w:t>
            </w:r>
          </w:p>
          <w:p w14:paraId="0801B75C"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35"/>
                  <w:enabled/>
                  <w:calcOnExit w:val="0"/>
                  <w:checkBox>
                    <w:sizeAuto/>
                    <w:default w:val="0"/>
                  </w:checkBox>
                </w:ffData>
              </w:fldChar>
            </w:r>
            <w:bookmarkStart w:id="33" w:name="Check35"/>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bookmarkEnd w:id="33"/>
            <w:r w:rsidR="00CB3D1A">
              <w:rPr>
                <w:rFonts w:ascii="Times New Roman" w:eastAsia="Times New Roman" w:hAnsi="Times New Roman" w:cs="Times New Roman"/>
                <w:szCs w:val="17"/>
              </w:rPr>
              <w:t xml:space="preserve">  _______</w:t>
            </w:r>
          </w:p>
        </w:tc>
      </w:tr>
      <w:tr w:rsidR="00BB0D32" w:rsidRPr="00B2637F" w14:paraId="0DD074A9" w14:textId="77777777" w:rsidTr="00392C26">
        <w:trPr>
          <w:cantSplit/>
          <w:jc w:val="center"/>
        </w:trPr>
        <w:tc>
          <w:tcPr>
            <w:tcW w:w="3789" w:type="dxa"/>
            <w:shd w:val="clear" w:color="auto" w:fill="auto"/>
          </w:tcPr>
          <w:p w14:paraId="78370965" w14:textId="77777777" w:rsidR="00BB0D32" w:rsidRPr="00B2637F" w:rsidRDefault="00BB0D32" w:rsidP="008D3109">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Is the system approved for unattended processing?</w:t>
            </w:r>
          </w:p>
        </w:tc>
        <w:tc>
          <w:tcPr>
            <w:tcW w:w="6120" w:type="dxa"/>
            <w:gridSpan w:val="4"/>
            <w:shd w:val="clear" w:color="auto" w:fill="auto"/>
          </w:tcPr>
          <w:p w14:paraId="727072D5"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3"/>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Yes</w:t>
            </w:r>
            <w:r w:rsidR="008C54BE">
              <w:rPr>
                <w:rFonts w:ascii="Times New Roman" w:eastAsia="Times New Roman" w:hAnsi="Times New Roman" w:cs="Times New Roman"/>
                <w:szCs w:val="17"/>
              </w:rPr>
              <w:t xml:space="preserve">      &lt;</w:t>
            </w:r>
            <w:r w:rsidR="008C54BE" w:rsidRPr="008C54BE">
              <w:rPr>
                <w:rFonts w:ascii="Times New Roman" w:eastAsia="Times New Roman" w:hAnsi="Times New Roman" w:cs="Times New Roman"/>
                <w:szCs w:val="17"/>
                <w:highlight w:val="yellow"/>
              </w:rPr>
              <w:t>Suggest you consider this one carefully in case you</w:t>
            </w:r>
          </w:p>
          <w:p w14:paraId="5EF23B0E"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4"/>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No</w:t>
            </w:r>
            <w:r w:rsidR="008C54BE">
              <w:rPr>
                <w:rFonts w:ascii="Times New Roman" w:eastAsia="Times New Roman" w:hAnsi="Times New Roman" w:cs="Times New Roman"/>
                <w:szCs w:val="17"/>
              </w:rPr>
              <w:t xml:space="preserve">          </w:t>
            </w:r>
            <w:r w:rsidR="008C54BE" w:rsidRPr="008C54BE">
              <w:rPr>
                <w:rFonts w:ascii="Times New Roman" w:eastAsia="Times New Roman" w:hAnsi="Times New Roman" w:cs="Times New Roman"/>
                <w:szCs w:val="17"/>
                <w:highlight w:val="yellow"/>
              </w:rPr>
              <w:t>need to let things process after duty hours</w:t>
            </w:r>
            <w:r w:rsidR="008C54BE">
              <w:rPr>
                <w:rFonts w:ascii="Times New Roman" w:eastAsia="Times New Roman" w:hAnsi="Times New Roman" w:cs="Times New Roman"/>
                <w:szCs w:val="17"/>
              </w:rPr>
              <w:t>.&gt;</w:t>
            </w:r>
          </w:p>
        </w:tc>
      </w:tr>
      <w:tr w:rsidR="00BB0D32" w:rsidRPr="00B2637F" w14:paraId="240CEE70" w14:textId="77777777" w:rsidTr="00392C26">
        <w:trPr>
          <w:cantSplit/>
          <w:jc w:val="center"/>
        </w:trPr>
        <w:tc>
          <w:tcPr>
            <w:tcW w:w="3789" w:type="dxa"/>
            <w:shd w:val="clear" w:color="auto" w:fill="auto"/>
          </w:tcPr>
          <w:p w14:paraId="11183271" w14:textId="77777777" w:rsidR="00BB0D32" w:rsidRPr="00B2637F" w:rsidRDefault="00BB0D32" w:rsidP="008D3109">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Is the facility approved for 24-hour operation?</w:t>
            </w:r>
          </w:p>
        </w:tc>
        <w:tc>
          <w:tcPr>
            <w:tcW w:w="6120" w:type="dxa"/>
            <w:gridSpan w:val="4"/>
            <w:shd w:val="clear" w:color="auto" w:fill="auto"/>
          </w:tcPr>
          <w:p w14:paraId="6853D19F"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3"/>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Yes</w:t>
            </w:r>
          </w:p>
          <w:p w14:paraId="729D9FEB" w14:textId="77777777" w:rsidR="00BB0D32" w:rsidRPr="00B2637F" w:rsidRDefault="00EC74B1" w:rsidP="008D3109">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4"/>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No</w:t>
            </w:r>
            <w:r w:rsidR="008C54BE">
              <w:rPr>
                <w:rFonts w:ascii="Times New Roman" w:eastAsia="Times New Roman" w:hAnsi="Times New Roman" w:cs="Times New Roman"/>
                <w:szCs w:val="17"/>
              </w:rPr>
              <w:t xml:space="preserve">     &lt;</w:t>
            </w:r>
            <w:r w:rsidR="008C54BE" w:rsidRPr="008C54BE">
              <w:rPr>
                <w:rFonts w:ascii="Times New Roman" w:eastAsia="Times New Roman" w:hAnsi="Times New Roman" w:cs="Times New Roman"/>
                <w:szCs w:val="17"/>
                <w:highlight w:val="yellow"/>
              </w:rPr>
              <w:t>Refer to Fixed Facility Checklist</w:t>
            </w:r>
            <w:r w:rsidR="008C54BE">
              <w:rPr>
                <w:rFonts w:ascii="Times New Roman" w:eastAsia="Times New Roman" w:hAnsi="Times New Roman" w:cs="Times New Roman"/>
                <w:szCs w:val="17"/>
              </w:rPr>
              <w:t>&gt;</w:t>
            </w:r>
          </w:p>
        </w:tc>
      </w:tr>
      <w:tr w:rsidR="00BB0D32" w:rsidRPr="00B2637F" w14:paraId="7D220C22" w14:textId="77777777" w:rsidTr="00392C26">
        <w:trPr>
          <w:cantSplit/>
          <w:jc w:val="center"/>
        </w:trPr>
        <w:tc>
          <w:tcPr>
            <w:tcW w:w="3789" w:type="dxa"/>
            <w:shd w:val="clear" w:color="auto" w:fill="auto"/>
          </w:tcPr>
          <w:p w14:paraId="1F24001A" w14:textId="77777777" w:rsidR="00BB0D32" w:rsidRPr="00B2637F" w:rsidRDefault="00BB0D32" w:rsidP="008D3109">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Is the facility approved for Open or Closed storage?</w:t>
            </w:r>
          </w:p>
        </w:tc>
        <w:tc>
          <w:tcPr>
            <w:tcW w:w="6120" w:type="dxa"/>
            <w:gridSpan w:val="4"/>
            <w:shd w:val="clear" w:color="auto" w:fill="auto"/>
          </w:tcPr>
          <w:p w14:paraId="4324AEE0" w14:textId="77777777" w:rsidR="00CB3D1A" w:rsidRDefault="00EC74B1" w:rsidP="00CB3D1A">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3"/>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6B1E3F" w:rsidRPr="00B2637F">
              <w:rPr>
                <w:rFonts w:ascii="Times New Roman" w:eastAsia="Times New Roman" w:hAnsi="Times New Roman" w:cs="Times New Roman"/>
                <w:szCs w:val="17"/>
              </w:rPr>
              <w:t xml:space="preserve"> Open</w:t>
            </w:r>
            <w:r w:rsidR="00392C26">
              <w:rPr>
                <w:rFonts w:ascii="Times New Roman" w:eastAsia="Times New Roman" w:hAnsi="Times New Roman" w:cs="Times New Roman"/>
                <w:szCs w:val="17"/>
              </w:rPr>
              <w:t xml:space="preserve">                 </w:t>
            </w:r>
            <w:r w:rsidRPr="00B2637F">
              <w:rPr>
                <w:rFonts w:ascii="Times New Roman" w:eastAsia="Times New Roman" w:hAnsi="Times New Roman" w:cs="Times New Roman"/>
                <w:szCs w:val="17"/>
              </w:rPr>
              <w:fldChar w:fldCharType="begin">
                <w:ffData>
                  <w:name w:val="Check24"/>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Closed</w:t>
            </w:r>
            <w:r w:rsidR="00392C26">
              <w:rPr>
                <w:rFonts w:ascii="Times New Roman" w:eastAsia="Times New Roman" w:hAnsi="Times New Roman" w:cs="Times New Roman"/>
                <w:szCs w:val="17"/>
              </w:rPr>
              <w:t xml:space="preserve">              </w:t>
            </w:r>
            <w:r w:rsidR="00CB3D1A" w:rsidRPr="00B2637F">
              <w:rPr>
                <w:rFonts w:ascii="Times New Roman" w:eastAsia="Times New Roman" w:hAnsi="Times New Roman" w:cs="Times New Roman"/>
                <w:szCs w:val="17"/>
              </w:rPr>
              <w:fldChar w:fldCharType="begin">
                <w:ffData>
                  <w:name w:val="Check24"/>
                  <w:enabled/>
                  <w:calcOnExit w:val="0"/>
                  <w:checkBox>
                    <w:sizeAuto/>
                    <w:default w:val="0"/>
                  </w:checkBox>
                </w:ffData>
              </w:fldChar>
            </w:r>
            <w:r w:rsidR="00CB3D1A"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00CB3D1A" w:rsidRPr="00B2637F">
              <w:rPr>
                <w:rFonts w:ascii="Times New Roman" w:eastAsia="Times New Roman" w:hAnsi="Times New Roman" w:cs="Times New Roman"/>
                <w:szCs w:val="17"/>
              </w:rPr>
              <w:fldChar w:fldCharType="end"/>
            </w:r>
            <w:r w:rsidR="00CB3D1A" w:rsidRPr="00B2637F">
              <w:rPr>
                <w:rFonts w:ascii="Times New Roman" w:eastAsia="Times New Roman" w:hAnsi="Times New Roman" w:cs="Times New Roman"/>
                <w:szCs w:val="17"/>
              </w:rPr>
              <w:t xml:space="preserve"> </w:t>
            </w:r>
            <w:r w:rsidR="00CB3D1A">
              <w:rPr>
                <w:rFonts w:ascii="Times New Roman" w:eastAsia="Times New Roman" w:hAnsi="Times New Roman" w:cs="Times New Roman"/>
                <w:szCs w:val="17"/>
              </w:rPr>
              <w:t>Modified Open Storage</w:t>
            </w:r>
          </w:p>
          <w:p w14:paraId="7155A183" w14:textId="77777777" w:rsidR="008C54BE" w:rsidRPr="00B2637F" w:rsidRDefault="008C54BE" w:rsidP="00CB3D1A">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t>&lt;</w:t>
            </w:r>
            <w:r w:rsidRPr="008C54BE">
              <w:rPr>
                <w:rFonts w:ascii="Times New Roman" w:eastAsia="Times New Roman" w:hAnsi="Times New Roman" w:cs="Times New Roman"/>
                <w:szCs w:val="17"/>
                <w:highlight w:val="yellow"/>
              </w:rPr>
              <w:t>Refer to Fixed Facility Checklist</w:t>
            </w:r>
            <w:r>
              <w:rPr>
                <w:rFonts w:ascii="Times New Roman" w:eastAsia="Times New Roman" w:hAnsi="Times New Roman" w:cs="Times New Roman"/>
                <w:szCs w:val="17"/>
              </w:rPr>
              <w:t>&gt;</w:t>
            </w:r>
          </w:p>
        </w:tc>
      </w:tr>
      <w:tr w:rsidR="00BB0D32" w:rsidRPr="00B2637F" w14:paraId="4CE0AEFE" w14:textId="77777777" w:rsidTr="00392C26">
        <w:trPr>
          <w:cantSplit/>
          <w:jc w:val="center"/>
        </w:trPr>
        <w:tc>
          <w:tcPr>
            <w:tcW w:w="3789" w:type="dxa"/>
            <w:shd w:val="clear" w:color="auto" w:fill="auto"/>
          </w:tcPr>
          <w:p w14:paraId="1E3863C6" w14:textId="77777777" w:rsidR="00BB0D32" w:rsidRPr="00B2637F" w:rsidRDefault="00BB0D32" w:rsidP="00CB3D1A">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List all items approved for Open Storage</w:t>
            </w:r>
          </w:p>
        </w:tc>
        <w:tc>
          <w:tcPr>
            <w:tcW w:w="6120" w:type="dxa"/>
            <w:gridSpan w:val="4"/>
            <w:shd w:val="clear" w:color="auto" w:fill="auto"/>
          </w:tcPr>
          <w:p w14:paraId="74585A4D" w14:textId="77777777" w:rsidR="00BB0D32" w:rsidRDefault="00BB0D32" w:rsidP="00CB3D1A">
            <w:pPr>
              <w:spacing w:before="40" w:after="40" w:line="240" w:lineRule="auto"/>
              <w:rPr>
                <w:rFonts w:ascii="Times New Roman" w:eastAsia="Times New Roman" w:hAnsi="Times New Roman" w:cs="Times New Roman"/>
                <w:szCs w:val="17"/>
                <w:highlight w:val="lightGray"/>
              </w:rPr>
            </w:pPr>
            <w:r w:rsidRPr="00B2637F">
              <w:rPr>
                <w:rFonts w:ascii="Times New Roman" w:eastAsia="Times New Roman" w:hAnsi="Times New Roman" w:cs="Times New Roman"/>
                <w:szCs w:val="17"/>
                <w:highlight w:val="lightGray"/>
              </w:rPr>
              <w:t>e.g. Hard drives, CD/DVDs, tapes, printouts, etc.</w:t>
            </w:r>
          </w:p>
          <w:p w14:paraId="7C8D1EBA" w14:textId="77777777" w:rsidR="008C54BE" w:rsidRPr="00B2637F" w:rsidRDefault="008C54BE" w:rsidP="00CB3D1A">
            <w:pPr>
              <w:spacing w:before="40" w:after="40" w:line="240" w:lineRule="auto"/>
              <w:rPr>
                <w:rFonts w:ascii="Times New Roman" w:eastAsia="Times New Roman" w:hAnsi="Times New Roman" w:cs="Times New Roman"/>
                <w:szCs w:val="17"/>
                <w:highlight w:val="lightGray"/>
              </w:rPr>
            </w:pPr>
            <w:r>
              <w:rPr>
                <w:rFonts w:ascii="Times New Roman" w:eastAsia="Times New Roman" w:hAnsi="Times New Roman" w:cs="Times New Roman"/>
                <w:szCs w:val="17"/>
              </w:rPr>
              <w:t>&lt;</w:t>
            </w:r>
            <w:r w:rsidRPr="008C54BE">
              <w:rPr>
                <w:rFonts w:ascii="Times New Roman" w:eastAsia="Times New Roman" w:hAnsi="Times New Roman" w:cs="Times New Roman"/>
                <w:szCs w:val="17"/>
                <w:highlight w:val="yellow"/>
              </w:rPr>
              <w:t>Refer to Fixed Facility Checklist</w:t>
            </w:r>
            <w:r>
              <w:rPr>
                <w:rFonts w:ascii="Times New Roman" w:eastAsia="Times New Roman" w:hAnsi="Times New Roman" w:cs="Times New Roman"/>
                <w:szCs w:val="17"/>
              </w:rPr>
              <w:t>&gt;</w:t>
            </w:r>
          </w:p>
        </w:tc>
      </w:tr>
      <w:tr w:rsidR="00BB0D32" w:rsidRPr="00B2637F" w14:paraId="2374FF60" w14:textId="77777777" w:rsidTr="00C44A18">
        <w:trPr>
          <w:cantSplit/>
          <w:jc w:val="center"/>
        </w:trPr>
        <w:tc>
          <w:tcPr>
            <w:tcW w:w="3789" w:type="dxa"/>
            <w:shd w:val="clear" w:color="auto" w:fill="auto"/>
          </w:tcPr>
          <w:p w14:paraId="62A635FD" w14:textId="77777777" w:rsidR="00BB0D32" w:rsidRPr="00B2637F" w:rsidRDefault="00BB0D32" w:rsidP="00C44A18">
            <w:pPr>
              <w:spacing w:before="40" w:after="40" w:line="240" w:lineRule="auto"/>
              <w:rPr>
                <w:rFonts w:ascii="Times New Roman" w:eastAsia="Times New Roman" w:hAnsi="Times New Roman" w:cs="Times New Roman"/>
                <w:b/>
                <w:szCs w:val="17"/>
              </w:rPr>
            </w:pPr>
            <w:r w:rsidRPr="00B2637F">
              <w:rPr>
                <w:rFonts w:ascii="Times New Roman" w:eastAsia="Times New Roman" w:hAnsi="Times New Roman" w:cs="Times New Roman"/>
                <w:b/>
                <w:szCs w:val="17"/>
              </w:rPr>
              <w:t>List all items restricted to Closed Storage</w:t>
            </w:r>
          </w:p>
        </w:tc>
        <w:tc>
          <w:tcPr>
            <w:tcW w:w="6120" w:type="dxa"/>
            <w:gridSpan w:val="4"/>
            <w:shd w:val="clear" w:color="auto" w:fill="auto"/>
          </w:tcPr>
          <w:p w14:paraId="1D722472" w14:textId="77777777" w:rsidR="00BB0D32" w:rsidRDefault="00BB0D32" w:rsidP="008D3109">
            <w:pPr>
              <w:spacing w:before="40" w:after="40" w:line="240" w:lineRule="auto"/>
              <w:rPr>
                <w:rFonts w:ascii="Times New Roman" w:eastAsia="Times New Roman" w:hAnsi="Times New Roman" w:cs="Times New Roman"/>
                <w:szCs w:val="17"/>
                <w:highlight w:val="lightGray"/>
              </w:rPr>
            </w:pPr>
            <w:r w:rsidRPr="00B2637F">
              <w:rPr>
                <w:rFonts w:ascii="Times New Roman" w:eastAsia="Times New Roman" w:hAnsi="Times New Roman" w:cs="Times New Roman"/>
                <w:szCs w:val="17"/>
                <w:highlight w:val="lightGray"/>
              </w:rPr>
              <w:t>e.g. Hard drives, CD/DVDs, tapes, printouts, etc.</w:t>
            </w:r>
          </w:p>
          <w:p w14:paraId="3EECF4B8" w14:textId="77777777" w:rsidR="008C54BE" w:rsidRPr="00B2637F" w:rsidRDefault="008C54BE" w:rsidP="008D3109">
            <w:pPr>
              <w:spacing w:before="40" w:after="40" w:line="240" w:lineRule="auto"/>
              <w:rPr>
                <w:rFonts w:ascii="Times New Roman" w:eastAsia="Times New Roman" w:hAnsi="Times New Roman" w:cs="Times New Roman"/>
                <w:szCs w:val="17"/>
                <w:highlight w:val="lightGray"/>
              </w:rPr>
            </w:pPr>
            <w:r>
              <w:rPr>
                <w:rFonts w:ascii="Times New Roman" w:eastAsia="Times New Roman" w:hAnsi="Times New Roman" w:cs="Times New Roman"/>
                <w:szCs w:val="17"/>
              </w:rPr>
              <w:t>&lt;</w:t>
            </w:r>
            <w:r w:rsidRPr="008C54BE">
              <w:rPr>
                <w:rFonts w:ascii="Times New Roman" w:eastAsia="Times New Roman" w:hAnsi="Times New Roman" w:cs="Times New Roman"/>
                <w:szCs w:val="17"/>
                <w:highlight w:val="yellow"/>
              </w:rPr>
              <w:t>Refer to Fixed Facility Checklist</w:t>
            </w:r>
            <w:r>
              <w:rPr>
                <w:rFonts w:ascii="Times New Roman" w:eastAsia="Times New Roman" w:hAnsi="Times New Roman" w:cs="Times New Roman"/>
                <w:szCs w:val="17"/>
              </w:rPr>
              <w:t>&gt;</w:t>
            </w:r>
          </w:p>
        </w:tc>
      </w:tr>
      <w:tr w:rsidR="00BB0D32" w:rsidRPr="00B2637F" w14:paraId="779A5764" w14:textId="77777777" w:rsidTr="0073646B">
        <w:trPr>
          <w:cantSplit/>
          <w:trHeight w:val="557"/>
          <w:jc w:val="center"/>
        </w:trPr>
        <w:tc>
          <w:tcPr>
            <w:tcW w:w="3789" w:type="dxa"/>
            <w:shd w:val="clear" w:color="auto" w:fill="auto"/>
          </w:tcPr>
          <w:p w14:paraId="5A75D91E" w14:textId="77777777" w:rsidR="002C2415" w:rsidRDefault="002C2415" w:rsidP="002C2415">
            <w:pPr>
              <w:spacing w:before="40" w:after="40" w:line="240" w:lineRule="auto"/>
              <w:rPr>
                <w:rFonts w:ascii="Times New Roman" w:eastAsia="Times New Roman" w:hAnsi="Times New Roman" w:cs="Times New Roman"/>
                <w:b/>
                <w:szCs w:val="17"/>
              </w:rPr>
            </w:pPr>
            <w:r w:rsidRPr="002C2415">
              <w:rPr>
                <w:rFonts w:ascii="Times New Roman" w:eastAsia="Times New Roman" w:hAnsi="Times New Roman" w:cs="Times New Roman"/>
                <w:b/>
                <w:szCs w:val="17"/>
              </w:rPr>
              <w:fldChar w:fldCharType="begin">
                <w:ffData>
                  <w:name w:val="Check24"/>
                  <w:enabled/>
                  <w:calcOnExit w:val="0"/>
                  <w:checkBox>
                    <w:sizeAuto/>
                    <w:default w:val="0"/>
                  </w:checkBox>
                </w:ffData>
              </w:fldChar>
            </w:r>
            <w:r w:rsidRPr="00392C26">
              <w:rPr>
                <w:rFonts w:ascii="Times New Roman" w:eastAsia="Times New Roman" w:hAnsi="Times New Roman" w:cs="Times New Roman"/>
                <w:b/>
                <w:szCs w:val="17"/>
              </w:rPr>
              <w:instrText xml:space="preserve"> FORMCHECKBOX </w:instrText>
            </w:r>
            <w:r w:rsidR="009D4C6A">
              <w:rPr>
                <w:rFonts w:ascii="Times New Roman" w:eastAsia="Times New Roman" w:hAnsi="Times New Roman" w:cs="Times New Roman"/>
                <w:b/>
                <w:szCs w:val="17"/>
              </w:rPr>
            </w:r>
            <w:r w:rsidR="009D4C6A">
              <w:rPr>
                <w:rFonts w:ascii="Times New Roman" w:eastAsia="Times New Roman" w:hAnsi="Times New Roman" w:cs="Times New Roman"/>
                <w:b/>
                <w:szCs w:val="17"/>
              </w:rPr>
              <w:fldChar w:fldCharType="separate"/>
            </w:r>
            <w:r w:rsidRPr="002C2415">
              <w:rPr>
                <w:rFonts w:ascii="Times New Roman" w:eastAsia="Times New Roman" w:hAnsi="Times New Roman" w:cs="Times New Roman"/>
                <w:b/>
                <w:szCs w:val="17"/>
              </w:rPr>
              <w:fldChar w:fldCharType="end"/>
            </w:r>
            <w:r>
              <w:rPr>
                <w:rFonts w:ascii="Times New Roman" w:eastAsia="Times New Roman" w:hAnsi="Times New Roman" w:cs="Times New Roman"/>
                <w:b/>
                <w:szCs w:val="17"/>
              </w:rPr>
              <w:t xml:space="preserve">All </w:t>
            </w:r>
            <w:r w:rsidR="00E77B87">
              <w:rPr>
                <w:rFonts w:ascii="Times New Roman" w:eastAsia="Times New Roman" w:hAnsi="Times New Roman" w:cs="Times New Roman"/>
                <w:b/>
                <w:szCs w:val="17"/>
              </w:rPr>
              <w:t>classified and un</w:t>
            </w:r>
            <w:r w:rsidR="00BB0D32" w:rsidRPr="00B2637F">
              <w:rPr>
                <w:rFonts w:ascii="Times New Roman" w:eastAsia="Times New Roman" w:hAnsi="Times New Roman" w:cs="Times New Roman"/>
                <w:b/>
                <w:szCs w:val="17"/>
              </w:rPr>
              <w:t xml:space="preserve">classified systems co-located </w:t>
            </w:r>
            <w:r>
              <w:rPr>
                <w:rFonts w:ascii="Times New Roman" w:eastAsia="Times New Roman" w:hAnsi="Times New Roman" w:cs="Times New Roman"/>
                <w:b/>
                <w:szCs w:val="17"/>
              </w:rPr>
              <w:t>with this IS are identified in</w:t>
            </w:r>
            <w:r w:rsidR="00BB0D32" w:rsidRPr="00B2637F">
              <w:rPr>
                <w:rFonts w:ascii="Times New Roman" w:eastAsia="Times New Roman" w:hAnsi="Times New Roman" w:cs="Times New Roman"/>
                <w:b/>
                <w:szCs w:val="17"/>
              </w:rPr>
              <w:t xml:space="preserve"> the box to the right. </w:t>
            </w:r>
          </w:p>
          <w:p w14:paraId="76174C88" w14:textId="77777777" w:rsidR="002C2415" w:rsidRDefault="002C2415" w:rsidP="002C2415">
            <w:pPr>
              <w:spacing w:before="40" w:after="40" w:line="240" w:lineRule="auto"/>
              <w:rPr>
                <w:rFonts w:ascii="Times New Roman" w:eastAsia="Times New Roman" w:hAnsi="Times New Roman" w:cs="Times New Roman"/>
                <w:b/>
                <w:szCs w:val="17"/>
              </w:rPr>
            </w:pPr>
          </w:p>
          <w:p w14:paraId="76DFE82D" w14:textId="77777777" w:rsidR="00BB0D32" w:rsidRDefault="002C2415" w:rsidP="002C2415">
            <w:pPr>
              <w:spacing w:before="40" w:after="40" w:line="240" w:lineRule="auto"/>
              <w:rPr>
                <w:rFonts w:ascii="Times New Roman" w:eastAsia="Times New Roman" w:hAnsi="Times New Roman" w:cs="Times New Roman"/>
                <w:b/>
                <w:szCs w:val="17"/>
              </w:rPr>
            </w:pPr>
            <w:r w:rsidRPr="002C2415">
              <w:rPr>
                <w:rFonts w:ascii="Times New Roman" w:eastAsia="Times New Roman" w:hAnsi="Times New Roman" w:cs="Times New Roman"/>
                <w:b/>
                <w:szCs w:val="17"/>
              </w:rPr>
              <w:fldChar w:fldCharType="begin">
                <w:ffData>
                  <w:name w:val="Check24"/>
                  <w:enabled/>
                  <w:calcOnExit w:val="0"/>
                  <w:checkBox>
                    <w:sizeAuto/>
                    <w:default w:val="0"/>
                  </w:checkBox>
                </w:ffData>
              </w:fldChar>
            </w:r>
            <w:r w:rsidRPr="00392C26">
              <w:rPr>
                <w:rFonts w:ascii="Times New Roman" w:eastAsia="Times New Roman" w:hAnsi="Times New Roman" w:cs="Times New Roman"/>
                <w:b/>
                <w:szCs w:val="17"/>
              </w:rPr>
              <w:instrText xml:space="preserve"> FORMCHECKBOX </w:instrText>
            </w:r>
            <w:r w:rsidR="009D4C6A">
              <w:rPr>
                <w:rFonts w:ascii="Times New Roman" w:eastAsia="Times New Roman" w:hAnsi="Times New Roman" w:cs="Times New Roman"/>
                <w:b/>
                <w:szCs w:val="17"/>
              </w:rPr>
            </w:r>
            <w:r w:rsidR="009D4C6A">
              <w:rPr>
                <w:rFonts w:ascii="Times New Roman" w:eastAsia="Times New Roman" w:hAnsi="Times New Roman" w:cs="Times New Roman"/>
                <w:b/>
                <w:szCs w:val="17"/>
              </w:rPr>
              <w:fldChar w:fldCharType="separate"/>
            </w:r>
            <w:r w:rsidRPr="002C2415">
              <w:rPr>
                <w:rFonts w:ascii="Times New Roman" w:eastAsia="Times New Roman" w:hAnsi="Times New Roman" w:cs="Times New Roman"/>
                <w:b/>
                <w:szCs w:val="17"/>
              </w:rPr>
              <w:fldChar w:fldCharType="end"/>
            </w:r>
            <w:r w:rsidRPr="002C2415">
              <w:rPr>
                <w:rFonts w:ascii="Times New Roman" w:eastAsia="Times New Roman" w:hAnsi="Times New Roman" w:cs="Times New Roman"/>
                <w:b/>
                <w:szCs w:val="17"/>
              </w:rPr>
              <w:t xml:space="preserve"> No other systems are co-located with this IS.</w:t>
            </w:r>
            <w:r w:rsidR="00BB0D32" w:rsidRPr="002C2415">
              <w:rPr>
                <w:rFonts w:ascii="Times New Roman" w:eastAsia="Times New Roman" w:hAnsi="Times New Roman" w:cs="Times New Roman"/>
                <w:b/>
                <w:szCs w:val="17"/>
              </w:rPr>
              <w:t xml:space="preserve"> </w:t>
            </w:r>
          </w:p>
          <w:p w14:paraId="06DB0069" w14:textId="77777777" w:rsidR="00C37535" w:rsidRDefault="00C37535" w:rsidP="002C2415">
            <w:pPr>
              <w:spacing w:before="40" w:after="40" w:line="240" w:lineRule="auto"/>
              <w:rPr>
                <w:rFonts w:ascii="Times New Roman" w:eastAsia="Times New Roman" w:hAnsi="Times New Roman" w:cs="Times New Roman"/>
                <w:b/>
                <w:szCs w:val="17"/>
              </w:rPr>
            </w:pPr>
          </w:p>
          <w:p w14:paraId="1AAB6B94" w14:textId="77777777" w:rsidR="00C37535" w:rsidRPr="00C37535" w:rsidRDefault="00C37535" w:rsidP="00CC123C">
            <w:pPr>
              <w:spacing w:before="40" w:after="40" w:line="240" w:lineRule="auto"/>
              <w:rPr>
                <w:rFonts w:ascii="Times New Roman" w:eastAsia="Times New Roman" w:hAnsi="Times New Roman" w:cs="Times New Roman"/>
                <w:szCs w:val="17"/>
              </w:rPr>
            </w:pPr>
            <w:r w:rsidRPr="00C37535">
              <w:rPr>
                <w:rFonts w:ascii="Times New Roman" w:eastAsia="Times New Roman" w:hAnsi="Times New Roman" w:cs="Times New Roman"/>
                <w:szCs w:val="17"/>
              </w:rPr>
              <w:t>&lt;</w:t>
            </w:r>
            <w:r w:rsidRPr="00C37535">
              <w:rPr>
                <w:rFonts w:ascii="Times New Roman" w:eastAsia="Times New Roman" w:hAnsi="Times New Roman" w:cs="Times New Roman"/>
                <w:szCs w:val="17"/>
                <w:highlight w:val="yellow"/>
              </w:rPr>
              <w:t xml:space="preserve">Make sure this section matches your </w:t>
            </w:r>
            <w:r w:rsidR="00CC123C">
              <w:rPr>
                <w:rFonts w:ascii="Times New Roman" w:eastAsia="Times New Roman" w:hAnsi="Times New Roman" w:cs="Times New Roman"/>
                <w:szCs w:val="17"/>
                <w:highlight w:val="yellow"/>
              </w:rPr>
              <w:t>Facility/System</w:t>
            </w:r>
            <w:r w:rsidRPr="00C37535">
              <w:rPr>
                <w:rFonts w:ascii="Times New Roman" w:eastAsia="Times New Roman" w:hAnsi="Times New Roman" w:cs="Times New Roman"/>
                <w:szCs w:val="17"/>
                <w:highlight w:val="yellow"/>
              </w:rPr>
              <w:t xml:space="preserve"> diagram</w:t>
            </w:r>
            <w:r w:rsidRPr="00C37535">
              <w:rPr>
                <w:rFonts w:ascii="Times New Roman" w:eastAsia="Times New Roman" w:hAnsi="Times New Roman" w:cs="Times New Roman"/>
                <w:szCs w:val="17"/>
              </w:rPr>
              <w:t>.&gt;</w:t>
            </w:r>
          </w:p>
        </w:tc>
        <w:tc>
          <w:tcPr>
            <w:tcW w:w="3150" w:type="dxa"/>
            <w:gridSpan w:val="3"/>
            <w:shd w:val="clear" w:color="auto" w:fill="auto"/>
          </w:tcPr>
          <w:p w14:paraId="3D4ABF6B" w14:textId="77777777" w:rsidR="002C2415" w:rsidRDefault="00CC123C" w:rsidP="00C44A18">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fldChar w:fldCharType="begin">
                <w:ffData>
                  <w:name w:val=""/>
                  <w:enabled/>
                  <w:calcOnExit w:val="0"/>
                  <w:checkBox>
                    <w:sizeAuto/>
                    <w:default w:val="0"/>
                  </w:checkBox>
                </w:ffData>
              </w:fldChar>
            </w:r>
            <w:r>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NIPRNet/NMCI</w:t>
            </w:r>
            <w:r w:rsidR="002C2415">
              <w:rPr>
                <w:rFonts w:ascii="Times New Roman" w:eastAsia="Times New Roman" w:hAnsi="Times New Roman" w:cs="Times New Roman"/>
                <w:szCs w:val="17"/>
              </w:rPr>
              <w:tab/>
            </w:r>
          </w:p>
          <w:p w14:paraId="779E3D9D" w14:textId="77777777" w:rsidR="00BB0D32" w:rsidRPr="00B2637F" w:rsidRDefault="002C2415" w:rsidP="00C44A18">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6"/>
                  <w:enabled/>
                  <w:calcOnExit w:val="0"/>
                  <w:checkBox>
                    <w:sizeAuto/>
                    <w:default w:val="0"/>
                  </w:checkBox>
                </w:ffData>
              </w:fldChar>
            </w:r>
            <w:r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Pr="00B2637F">
              <w:rPr>
                <w:rFonts w:ascii="Times New Roman" w:eastAsia="Times New Roman" w:hAnsi="Times New Roman" w:cs="Times New Roman"/>
                <w:szCs w:val="17"/>
              </w:rPr>
              <w:t xml:space="preserve"> </w:t>
            </w:r>
            <w:r>
              <w:rPr>
                <w:rFonts w:ascii="Times New Roman" w:eastAsia="Times New Roman" w:hAnsi="Times New Roman" w:cs="Times New Roman"/>
                <w:szCs w:val="17"/>
              </w:rPr>
              <w:t>Internet/</w:t>
            </w:r>
            <w:r w:rsidR="00E77B87">
              <w:rPr>
                <w:rFonts w:ascii="Times New Roman" w:eastAsia="Times New Roman" w:hAnsi="Times New Roman" w:cs="Times New Roman"/>
                <w:szCs w:val="17"/>
              </w:rPr>
              <w:t>Corporate</w:t>
            </w:r>
            <w:r>
              <w:rPr>
                <w:rFonts w:ascii="Times New Roman" w:eastAsia="Times New Roman" w:hAnsi="Times New Roman" w:cs="Times New Roman"/>
                <w:szCs w:val="17"/>
              </w:rPr>
              <w:t xml:space="preserve"> LAN</w:t>
            </w:r>
          </w:p>
          <w:p w14:paraId="0CAEB6C2" w14:textId="77777777" w:rsidR="00BB0D32" w:rsidRPr="00B2637F" w:rsidRDefault="00EC74B1" w:rsidP="00C44A18">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6"/>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SIPRNet</w:t>
            </w:r>
          </w:p>
          <w:p w14:paraId="25A5FABC" w14:textId="77777777" w:rsidR="002C2415" w:rsidRDefault="00EC74B1" w:rsidP="00C44A18">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9"/>
                  <w:enabled/>
                  <w:calcOnExit w:val="0"/>
                  <w:checkBox>
                    <w:sizeAuto/>
                    <w:default w:val="0"/>
                  </w:checkBox>
                </w:ffData>
              </w:fldChar>
            </w:r>
            <w:r w:rsidR="00BB0D32"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00BB0D32" w:rsidRPr="00B2637F">
              <w:rPr>
                <w:rFonts w:ascii="Times New Roman" w:eastAsia="Times New Roman" w:hAnsi="Times New Roman" w:cs="Times New Roman"/>
                <w:szCs w:val="17"/>
              </w:rPr>
              <w:t xml:space="preserve"> JWICS</w:t>
            </w:r>
          </w:p>
          <w:p w14:paraId="6B90B1FF" w14:textId="77777777" w:rsidR="002C2415" w:rsidRPr="00B2637F" w:rsidRDefault="002C2415" w:rsidP="00C44A18">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t>Other</w:t>
            </w:r>
            <w:r>
              <w:rPr>
                <w:rFonts w:ascii="Times New Roman" w:eastAsia="Times New Roman" w:hAnsi="Times New Roman" w:cs="Times New Roman"/>
                <w:szCs w:val="17"/>
              </w:rPr>
              <w:t xml:space="preserve"> external IS</w:t>
            </w:r>
          </w:p>
          <w:p w14:paraId="29096A37" w14:textId="77777777" w:rsidR="002C2415" w:rsidRPr="00B2637F" w:rsidRDefault="00CC123C" w:rsidP="00C44A18">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fldChar w:fldCharType="begin">
                <w:ffData>
                  <w:name w:val=""/>
                  <w:enabled/>
                  <w:calcOnExit w:val="0"/>
                  <w:checkBox>
                    <w:sizeAuto/>
                    <w:default w:val="1"/>
                  </w:checkBox>
                </w:ffData>
              </w:fldChar>
            </w:r>
            <w:r>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Pr>
                <w:rFonts w:ascii="Times New Roman" w:eastAsia="Times New Roman" w:hAnsi="Times New Roman" w:cs="Times New Roman"/>
                <w:szCs w:val="17"/>
              </w:rPr>
              <w:fldChar w:fldCharType="end"/>
            </w:r>
            <w:r w:rsidR="002C2415" w:rsidRPr="00B2637F">
              <w:rPr>
                <w:rFonts w:ascii="Times New Roman" w:eastAsia="Times New Roman" w:hAnsi="Times New Roman" w:cs="Times New Roman"/>
                <w:szCs w:val="17"/>
              </w:rPr>
              <w:t xml:space="preserve"> </w:t>
            </w:r>
            <w:r>
              <w:rPr>
                <w:rFonts w:ascii="Times New Roman" w:eastAsia="Times New Roman" w:hAnsi="Times New Roman" w:cs="Times New Roman"/>
                <w:szCs w:val="17"/>
              </w:rPr>
              <w:t>CV2</w:t>
            </w:r>
          </w:p>
          <w:p w14:paraId="693C8D14" w14:textId="77777777" w:rsidR="00BB0D32" w:rsidRPr="002C2415" w:rsidRDefault="002C2415" w:rsidP="00C44A18">
            <w:pPr>
              <w:spacing w:before="40" w:after="40" w:line="240" w:lineRule="auto"/>
              <w:rPr>
                <w:rFonts w:ascii="Times New Roman" w:eastAsia="Times New Roman" w:hAnsi="Times New Roman" w:cs="Times New Roman"/>
                <w:szCs w:val="17"/>
              </w:rPr>
            </w:pPr>
            <w:r w:rsidRPr="00B2637F">
              <w:rPr>
                <w:rFonts w:ascii="Times New Roman" w:eastAsia="Times New Roman" w:hAnsi="Times New Roman" w:cs="Times New Roman"/>
                <w:szCs w:val="17"/>
              </w:rPr>
              <w:fldChar w:fldCharType="begin">
                <w:ffData>
                  <w:name w:val="Check27"/>
                  <w:enabled/>
                  <w:calcOnExit w:val="0"/>
                  <w:checkBox>
                    <w:sizeAuto/>
                    <w:default w:val="0"/>
                  </w:checkBox>
                </w:ffData>
              </w:fldChar>
            </w:r>
            <w:r w:rsidRPr="00B2637F">
              <w:rPr>
                <w:rFonts w:ascii="Times New Roman" w:eastAsia="Times New Roman" w:hAnsi="Times New Roman" w:cs="Times New Roman"/>
                <w:szCs w:val="17"/>
              </w:rPr>
              <w:instrText xml:space="preserve"> FORMCHECKBOX </w:instrText>
            </w:r>
            <w:r w:rsidR="009D4C6A">
              <w:rPr>
                <w:rFonts w:ascii="Times New Roman" w:eastAsia="Times New Roman" w:hAnsi="Times New Roman" w:cs="Times New Roman"/>
                <w:szCs w:val="17"/>
              </w:rPr>
            </w:r>
            <w:r w:rsidR="009D4C6A">
              <w:rPr>
                <w:rFonts w:ascii="Times New Roman" w:eastAsia="Times New Roman" w:hAnsi="Times New Roman" w:cs="Times New Roman"/>
                <w:szCs w:val="17"/>
              </w:rPr>
              <w:fldChar w:fldCharType="separate"/>
            </w:r>
            <w:r w:rsidRPr="00B2637F">
              <w:rPr>
                <w:rFonts w:ascii="Times New Roman" w:eastAsia="Times New Roman" w:hAnsi="Times New Roman" w:cs="Times New Roman"/>
                <w:szCs w:val="17"/>
              </w:rPr>
              <w:fldChar w:fldCharType="end"/>
            </w:r>
            <w:r w:rsidRPr="00B2637F">
              <w:rPr>
                <w:rFonts w:ascii="Times New Roman" w:eastAsia="Times New Roman" w:hAnsi="Times New Roman" w:cs="Times New Roman"/>
                <w:szCs w:val="17"/>
              </w:rPr>
              <w:t xml:space="preserve"> </w:t>
            </w:r>
            <w:r w:rsidR="00CC123C">
              <w:rPr>
                <w:rFonts w:ascii="Times New Roman" w:eastAsia="Times New Roman" w:hAnsi="Times New Roman" w:cs="Times New Roman"/>
                <w:szCs w:val="17"/>
              </w:rPr>
              <w:t>&lt;</w:t>
            </w:r>
            <w:r w:rsidR="00CC123C" w:rsidRPr="00CC123C">
              <w:rPr>
                <w:rFonts w:ascii="Times New Roman" w:eastAsia="Times New Roman" w:hAnsi="Times New Roman" w:cs="Times New Roman"/>
                <w:szCs w:val="17"/>
                <w:shd w:val="clear" w:color="auto" w:fill="FFFF00"/>
              </w:rPr>
              <w:t>Name of System</w:t>
            </w:r>
            <w:r w:rsidR="00CC123C">
              <w:rPr>
                <w:rFonts w:ascii="Times New Roman" w:eastAsia="Times New Roman" w:hAnsi="Times New Roman" w:cs="Times New Roman"/>
                <w:szCs w:val="17"/>
              </w:rPr>
              <w:t>&gt;</w:t>
            </w:r>
          </w:p>
        </w:tc>
        <w:tc>
          <w:tcPr>
            <w:tcW w:w="2970" w:type="dxa"/>
            <w:shd w:val="clear" w:color="auto" w:fill="auto"/>
          </w:tcPr>
          <w:p w14:paraId="52FD34F2" w14:textId="77777777" w:rsidR="00C44A18" w:rsidRDefault="00C44A18" w:rsidP="00894C39">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t>Unclassified</w:t>
            </w:r>
          </w:p>
          <w:p w14:paraId="56E50B58" w14:textId="77777777" w:rsidR="00C44A18" w:rsidRDefault="00C44A18" w:rsidP="00527423">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t>Unclassified</w:t>
            </w:r>
          </w:p>
          <w:p w14:paraId="2BF10A3C" w14:textId="77777777" w:rsidR="00C44A18" w:rsidRDefault="00C44A18" w:rsidP="00527423">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t>Secret</w:t>
            </w:r>
          </w:p>
          <w:p w14:paraId="59225C6A" w14:textId="77777777" w:rsidR="00C44A18" w:rsidRDefault="00C44A18" w:rsidP="0073646B">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t>SCI</w:t>
            </w:r>
          </w:p>
          <w:p w14:paraId="16402654" w14:textId="77777777" w:rsidR="00C44A18" w:rsidRDefault="00C44A18" w:rsidP="0073646B">
            <w:pPr>
              <w:spacing w:before="40" w:after="40" w:line="240" w:lineRule="auto"/>
              <w:rPr>
                <w:rFonts w:ascii="Times New Roman" w:eastAsia="Times New Roman" w:hAnsi="Times New Roman" w:cs="Times New Roman"/>
                <w:szCs w:val="17"/>
              </w:rPr>
            </w:pPr>
          </w:p>
          <w:p w14:paraId="360B137F" w14:textId="77777777" w:rsidR="00C44A18" w:rsidRDefault="00C44A18" w:rsidP="0073646B">
            <w:pPr>
              <w:spacing w:before="40" w:after="40" w:line="240" w:lineRule="auto"/>
              <w:rPr>
                <w:rFonts w:ascii="Times New Roman" w:eastAsia="Times New Roman" w:hAnsi="Times New Roman" w:cs="Times New Roman"/>
                <w:szCs w:val="17"/>
              </w:rPr>
            </w:pPr>
            <w:r w:rsidRPr="00CC123C">
              <w:rPr>
                <w:rFonts w:ascii="Times New Roman" w:eastAsia="Times New Roman" w:hAnsi="Times New Roman" w:cs="Times New Roman"/>
                <w:szCs w:val="17"/>
              </w:rPr>
              <w:t>S//SAP</w:t>
            </w:r>
          </w:p>
          <w:p w14:paraId="61F7C4B4" w14:textId="77777777" w:rsidR="00C44A18" w:rsidRDefault="00C44A18" w:rsidP="0073646B">
            <w:pPr>
              <w:spacing w:before="40" w:after="40" w:line="240" w:lineRule="auto"/>
              <w:rPr>
                <w:rFonts w:ascii="Times New Roman" w:eastAsia="Times New Roman" w:hAnsi="Times New Roman" w:cs="Times New Roman"/>
                <w:szCs w:val="17"/>
              </w:rPr>
            </w:pPr>
            <w:r>
              <w:rPr>
                <w:rFonts w:ascii="Times New Roman" w:eastAsia="Times New Roman" w:hAnsi="Times New Roman" w:cs="Times New Roman"/>
                <w:szCs w:val="17"/>
              </w:rPr>
              <w:t>&lt;</w:t>
            </w:r>
            <w:r w:rsidR="00CC123C" w:rsidRPr="00CC123C">
              <w:rPr>
                <w:rFonts w:ascii="Times New Roman" w:eastAsia="Times New Roman" w:hAnsi="Times New Roman" w:cs="Times New Roman"/>
                <w:szCs w:val="17"/>
                <w:highlight w:val="yellow"/>
              </w:rPr>
              <w:t>Classification Level</w:t>
            </w:r>
            <w:r>
              <w:rPr>
                <w:rFonts w:ascii="Times New Roman" w:eastAsia="Times New Roman" w:hAnsi="Times New Roman" w:cs="Times New Roman"/>
                <w:szCs w:val="17"/>
              </w:rPr>
              <w:t>&gt;</w:t>
            </w:r>
          </w:p>
          <w:p w14:paraId="794217DC" w14:textId="77777777" w:rsidR="00BB0D32" w:rsidRPr="00B2637F" w:rsidRDefault="00BB0D32" w:rsidP="008D3109">
            <w:pPr>
              <w:spacing w:before="40" w:after="40" w:line="240" w:lineRule="auto"/>
              <w:rPr>
                <w:rFonts w:ascii="Times New Roman" w:eastAsia="Times New Roman" w:hAnsi="Times New Roman" w:cs="Times New Roman"/>
                <w:szCs w:val="17"/>
              </w:rPr>
            </w:pPr>
          </w:p>
        </w:tc>
      </w:tr>
    </w:tbl>
    <w:p w14:paraId="77179CEC" w14:textId="77777777" w:rsidR="00BB0D32" w:rsidRPr="00BA4CAB" w:rsidRDefault="00BB0D32" w:rsidP="004D1152">
      <w:pPr>
        <w:pStyle w:val="Heading2"/>
        <w:spacing w:after="60"/>
        <w:rPr>
          <w:rFonts w:ascii="Times New Roman" w:eastAsia="Times New Roman" w:hAnsi="Times New Roman" w:cs="Times New Roman"/>
          <w:color w:val="auto"/>
          <w:kern w:val="32"/>
        </w:rPr>
      </w:pPr>
      <w:bookmarkStart w:id="34" w:name="_Toc440526077"/>
      <w:bookmarkStart w:id="35" w:name="_Toc78288904"/>
      <w:r w:rsidRPr="00BA4CAB">
        <w:rPr>
          <w:rFonts w:ascii="Times New Roman" w:eastAsia="Times New Roman" w:hAnsi="Times New Roman" w:cs="Times New Roman"/>
          <w:color w:val="auto"/>
          <w:kern w:val="32"/>
        </w:rPr>
        <w:lastRenderedPageBreak/>
        <w:t>Facility/System Layout</w:t>
      </w:r>
      <w:bookmarkEnd w:id="34"/>
      <w:bookmarkEnd w:id="35"/>
    </w:p>
    <w:p w14:paraId="5FEC04D7" w14:textId="77777777" w:rsidR="00BB0D32" w:rsidRDefault="00BB0D32" w:rsidP="004D1152">
      <w:pPr>
        <w:spacing w:before="120" w:line="240" w:lineRule="auto"/>
        <w:rPr>
          <w:rFonts w:ascii="Times New Roman" w:eastAsia="Times New Roman" w:hAnsi="Times New Roman" w:cs="Times New Roman"/>
          <w:sz w:val="24"/>
          <w:szCs w:val="24"/>
        </w:rPr>
      </w:pPr>
      <w:r w:rsidRPr="005005A0">
        <w:rPr>
          <w:rFonts w:ascii="Times New Roman" w:eastAsia="Times New Roman" w:hAnsi="Times New Roman" w:cs="Times New Roman"/>
          <w:sz w:val="24"/>
          <w:szCs w:val="24"/>
        </w:rPr>
        <w:t>&lt;</w:t>
      </w:r>
      <w:r w:rsidRPr="005005A0">
        <w:rPr>
          <w:rFonts w:ascii="Times New Roman" w:eastAsia="Times New Roman" w:hAnsi="Times New Roman" w:cs="Times New Roman"/>
          <w:sz w:val="24"/>
          <w:szCs w:val="24"/>
          <w:highlight w:val="yellow"/>
        </w:rPr>
        <w:t>Include or reference facility layout showing placement of physical devices</w:t>
      </w:r>
      <w:r w:rsidR="001A4869" w:rsidRPr="005005A0">
        <w:rPr>
          <w:rFonts w:ascii="Times New Roman" w:eastAsia="Times New Roman" w:hAnsi="Times New Roman" w:cs="Times New Roman"/>
          <w:sz w:val="24"/>
          <w:szCs w:val="24"/>
          <w:highlight w:val="yellow"/>
        </w:rPr>
        <w:t>,</w:t>
      </w:r>
      <w:r w:rsidR="00F75896" w:rsidRPr="005005A0">
        <w:rPr>
          <w:rFonts w:ascii="Times New Roman" w:eastAsia="Times New Roman" w:hAnsi="Times New Roman" w:cs="Times New Roman"/>
          <w:sz w:val="24"/>
          <w:szCs w:val="24"/>
          <w:highlight w:val="yellow"/>
        </w:rPr>
        <w:t xml:space="preserve"> i.e., building </w:t>
      </w:r>
      <w:r w:rsidR="00C54E0A" w:rsidRPr="005005A0">
        <w:rPr>
          <w:rFonts w:ascii="Times New Roman" w:eastAsia="Times New Roman" w:hAnsi="Times New Roman" w:cs="Times New Roman"/>
          <w:sz w:val="24"/>
          <w:szCs w:val="24"/>
          <w:highlight w:val="yellow"/>
        </w:rPr>
        <w:t xml:space="preserve">floor plan depicting room(s) identified as </w:t>
      </w:r>
      <w:r w:rsidR="00F75896" w:rsidRPr="005005A0">
        <w:rPr>
          <w:rFonts w:ascii="Times New Roman" w:eastAsia="Times New Roman" w:hAnsi="Times New Roman" w:cs="Times New Roman"/>
          <w:sz w:val="24"/>
          <w:szCs w:val="24"/>
          <w:highlight w:val="yellow"/>
        </w:rPr>
        <w:t>SAPF</w:t>
      </w:r>
      <w:r w:rsidR="00C54E0A" w:rsidRPr="005005A0">
        <w:rPr>
          <w:rFonts w:ascii="Times New Roman" w:eastAsia="Times New Roman" w:hAnsi="Times New Roman" w:cs="Times New Roman"/>
          <w:sz w:val="24"/>
          <w:szCs w:val="24"/>
          <w:highlight w:val="yellow"/>
        </w:rPr>
        <w:t xml:space="preserve"> with placement of system devices, e.g., servers, workstations, printers, scanners, etc</w:t>
      </w:r>
      <w:r w:rsidRPr="005005A0">
        <w:rPr>
          <w:rFonts w:ascii="Times New Roman" w:eastAsia="Times New Roman" w:hAnsi="Times New Roman" w:cs="Times New Roman"/>
          <w:sz w:val="24"/>
          <w:szCs w:val="24"/>
          <w:highlight w:val="yellow"/>
        </w:rPr>
        <w:t>.</w:t>
      </w:r>
      <w:r w:rsidR="00C37535" w:rsidRPr="005005A0">
        <w:rPr>
          <w:rFonts w:ascii="Times New Roman" w:eastAsia="Times New Roman" w:hAnsi="Times New Roman" w:cs="Times New Roman"/>
          <w:sz w:val="24"/>
          <w:szCs w:val="24"/>
          <w:highlight w:val="yellow"/>
        </w:rPr>
        <w:t xml:space="preserve">  This is the room/facility layout and not the topology diagram (data flow).  Having a legend and color coding the systems will help show the layout</w:t>
      </w:r>
      <w:r w:rsidR="00C37535" w:rsidRPr="005005A0">
        <w:rPr>
          <w:rFonts w:ascii="Times New Roman" w:eastAsia="Times New Roman" w:hAnsi="Times New Roman" w:cs="Times New Roman"/>
          <w:sz w:val="24"/>
          <w:szCs w:val="24"/>
        </w:rPr>
        <w:t>.</w:t>
      </w:r>
      <w:r w:rsidR="00B13F8F">
        <w:rPr>
          <w:rFonts w:ascii="Times New Roman" w:eastAsia="Times New Roman" w:hAnsi="Times New Roman" w:cs="Times New Roman"/>
          <w:sz w:val="24"/>
          <w:szCs w:val="24"/>
        </w:rPr>
        <w:t xml:space="preserve"> </w:t>
      </w:r>
      <w:r w:rsidR="00B13F8F" w:rsidRPr="00B5530E">
        <w:rPr>
          <w:rFonts w:ascii="Times New Roman" w:eastAsia="Times New Roman" w:hAnsi="Times New Roman" w:cs="Times New Roman"/>
          <w:sz w:val="24"/>
          <w:szCs w:val="24"/>
          <w:highlight w:val="yellow"/>
        </w:rPr>
        <w:t>Be sure to classify the layout diagram appropriately.</w:t>
      </w:r>
      <w:r w:rsidR="00B13F8F" w:rsidRPr="00B5530E">
        <w:rPr>
          <w:rFonts w:ascii="Times New Roman" w:eastAsia="Times New Roman" w:hAnsi="Times New Roman" w:cs="Times New Roman"/>
          <w:sz w:val="24"/>
          <w:szCs w:val="24"/>
        </w:rPr>
        <w:t xml:space="preserve"> </w:t>
      </w:r>
      <w:r w:rsidRPr="005005A0">
        <w:rPr>
          <w:rFonts w:ascii="Times New Roman" w:eastAsia="Times New Roman" w:hAnsi="Times New Roman" w:cs="Times New Roman"/>
          <w:sz w:val="24"/>
          <w:szCs w:val="24"/>
        </w:rPr>
        <w:t>&gt;</w:t>
      </w:r>
    </w:p>
    <w:p w14:paraId="7C8296BA" w14:textId="77777777" w:rsidR="00B70CE4" w:rsidRDefault="00B70CE4" w:rsidP="004D1152">
      <w:pPr>
        <w:spacing w:before="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B70CE4">
        <w:rPr>
          <w:rFonts w:ascii="Times New Roman" w:eastAsia="Times New Roman" w:hAnsi="Times New Roman" w:cs="Times New Roman"/>
          <w:sz w:val="24"/>
          <w:szCs w:val="24"/>
          <w:highlight w:val="yellow"/>
        </w:rPr>
        <w:t>Sample Facility/System Layout</w:t>
      </w:r>
      <w:r>
        <w:rPr>
          <w:rFonts w:ascii="Times New Roman" w:eastAsia="Times New Roman" w:hAnsi="Times New Roman" w:cs="Times New Roman"/>
          <w:sz w:val="24"/>
          <w:szCs w:val="24"/>
        </w:rPr>
        <w:t>&gt;</w:t>
      </w:r>
    </w:p>
    <w:p w14:paraId="38DD499E" w14:textId="77777777" w:rsidR="00B70CE4" w:rsidRDefault="00B70CE4" w:rsidP="00B70CE4">
      <w:pPr>
        <w:spacing w:before="12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EC6093C" wp14:editId="5E5CF718">
            <wp:extent cx="5782462" cy="30861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ility Diagram 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85876" cy="3087922"/>
                    </a:xfrm>
                    <a:prstGeom prst="rect">
                      <a:avLst/>
                    </a:prstGeom>
                  </pic:spPr>
                </pic:pic>
              </a:graphicData>
            </a:graphic>
          </wp:inline>
        </w:drawing>
      </w:r>
    </w:p>
    <w:p w14:paraId="1C5E098B" w14:textId="77777777" w:rsidR="00BB0D32" w:rsidRPr="00BA4CAB" w:rsidRDefault="00BB0D32" w:rsidP="004D1152">
      <w:pPr>
        <w:pStyle w:val="Heading2"/>
        <w:spacing w:after="60"/>
        <w:rPr>
          <w:rFonts w:ascii="Times New Roman" w:eastAsia="Times New Roman" w:hAnsi="Times New Roman" w:cs="Times New Roman"/>
          <w:color w:val="auto"/>
          <w:kern w:val="32"/>
        </w:rPr>
      </w:pPr>
      <w:bookmarkStart w:id="36" w:name="_Toc440526078"/>
      <w:bookmarkStart w:id="37" w:name="_Toc78288905"/>
      <w:r w:rsidRPr="00BA4CAB">
        <w:rPr>
          <w:rFonts w:ascii="Times New Roman" w:eastAsia="Times New Roman" w:hAnsi="Times New Roman" w:cs="Times New Roman"/>
          <w:color w:val="auto"/>
          <w:kern w:val="32"/>
        </w:rPr>
        <w:t>Personnel Authorizations</w:t>
      </w:r>
      <w:bookmarkEnd w:id="36"/>
      <w:bookmarkEnd w:id="37"/>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706"/>
      </w:tblGrid>
      <w:tr w:rsidR="00BB0D32" w:rsidRPr="00B2637F" w14:paraId="591ED97E" w14:textId="77777777" w:rsidTr="00B2637F">
        <w:tc>
          <w:tcPr>
            <w:tcW w:w="2086" w:type="dxa"/>
            <w:shd w:val="clear" w:color="auto" w:fill="B3B3B3"/>
          </w:tcPr>
          <w:p w14:paraId="5EA0D67C" w14:textId="77777777" w:rsidR="00BB0D32" w:rsidRPr="00D84D9E" w:rsidRDefault="00D84D9E" w:rsidP="008D3109">
            <w:pPr>
              <w:spacing w:before="40" w:after="40" w:line="240" w:lineRule="auto"/>
              <w:jc w:val="right"/>
              <w:rPr>
                <w:rFonts w:ascii="Times New Roman" w:eastAsia="Times New Roman" w:hAnsi="Times New Roman" w:cs="Times New Roman"/>
                <w:bCs/>
                <w:sz w:val="20"/>
                <w:szCs w:val="24"/>
              </w:rPr>
            </w:pPr>
            <w:r w:rsidRPr="00D84D9E">
              <w:rPr>
                <w:rFonts w:ascii="Times New Roman" w:eastAsia="Times New Roman" w:hAnsi="Times New Roman" w:cs="Times New Roman"/>
                <w:bCs/>
                <w:sz w:val="20"/>
                <w:szCs w:val="24"/>
              </w:rPr>
              <w:t>JSIG</w:t>
            </w:r>
            <w:r w:rsidR="00BB0D32" w:rsidRPr="00D84D9E">
              <w:rPr>
                <w:rFonts w:ascii="Times New Roman" w:eastAsia="Times New Roman" w:hAnsi="Times New Roman" w:cs="Times New Roman"/>
                <w:bCs/>
                <w:sz w:val="20"/>
                <w:szCs w:val="24"/>
              </w:rPr>
              <w:t xml:space="preserve"> Reference:</w:t>
            </w:r>
          </w:p>
        </w:tc>
        <w:tc>
          <w:tcPr>
            <w:tcW w:w="706" w:type="dxa"/>
          </w:tcPr>
          <w:p w14:paraId="5B514DB4" w14:textId="77777777" w:rsidR="00BB0D32" w:rsidRPr="00D84D9E" w:rsidRDefault="00BB0D32" w:rsidP="008D3109">
            <w:pPr>
              <w:spacing w:before="40" w:after="40" w:line="240" w:lineRule="auto"/>
              <w:jc w:val="center"/>
              <w:rPr>
                <w:rFonts w:ascii="Times New Roman" w:eastAsia="Times New Roman" w:hAnsi="Times New Roman" w:cs="Times New Roman"/>
                <w:sz w:val="20"/>
                <w:szCs w:val="24"/>
              </w:rPr>
            </w:pPr>
            <w:r w:rsidRPr="00D84D9E">
              <w:rPr>
                <w:rFonts w:ascii="Times New Roman" w:eastAsia="Times New Roman" w:hAnsi="Times New Roman" w:cs="Times New Roman"/>
                <w:sz w:val="20"/>
                <w:szCs w:val="24"/>
              </w:rPr>
              <w:t>AC-2</w:t>
            </w:r>
          </w:p>
        </w:tc>
      </w:tr>
    </w:tbl>
    <w:p w14:paraId="0F8A8E38" w14:textId="77777777" w:rsidR="00BB0D32" w:rsidRPr="005005A0" w:rsidRDefault="00BB0D32" w:rsidP="004D1152">
      <w:pPr>
        <w:spacing w:line="240" w:lineRule="auto"/>
        <w:rPr>
          <w:rFonts w:ascii="Times New Roman" w:eastAsia="Times New Roman" w:hAnsi="Times New Roman" w:cs="Times New Roman"/>
          <w:sz w:val="24"/>
          <w:szCs w:val="24"/>
        </w:rPr>
      </w:pPr>
      <w:r w:rsidRPr="005005A0">
        <w:rPr>
          <w:rFonts w:ascii="Times New Roman" w:eastAsia="Times New Roman" w:hAnsi="Times New Roman" w:cs="Times New Roman"/>
          <w:sz w:val="24"/>
          <w:szCs w:val="24"/>
        </w:rPr>
        <w:t>&lt;</w:t>
      </w:r>
      <w:r w:rsidRPr="005005A0">
        <w:rPr>
          <w:rFonts w:ascii="Times New Roman" w:eastAsia="Times New Roman" w:hAnsi="Times New Roman" w:cs="Times New Roman"/>
          <w:sz w:val="24"/>
          <w:szCs w:val="24"/>
          <w:highlight w:val="yellow"/>
        </w:rPr>
        <w:t>Specify minimum clearance, access, and citizenship authorized for system</w:t>
      </w:r>
      <w:r w:rsidRPr="005005A0">
        <w:rPr>
          <w:rFonts w:ascii="Times New Roman" w:eastAsia="Times New Roman" w:hAnsi="Times New Roman" w:cs="Times New Roman"/>
          <w:sz w:val="24"/>
          <w:szCs w:val="24"/>
        </w:rPr>
        <w:t>.&gt;</w:t>
      </w:r>
    </w:p>
    <w:tbl>
      <w:tblPr>
        <w:tblW w:w="6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1713"/>
        <w:gridCol w:w="3013"/>
      </w:tblGrid>
      <w:tr w:rsidR="001944CF" w:rsidRPr="00324CE3" w14:paraId="56A89E11" w14:textId="77777777" w:rsidTr="009F1293">
        <w:trPr>
          <w:trHeight w:val="483"/>
        </w:trPr>
        <w:tc>
          <w:tcPr>
            <w:tcW w:w="1802" w:type="dxa"/>
            <w:tcBorders>
              <w:top w:val="single" w:sz="4" w:space="0" w:color="auto"/>
              <w:left w:val="single" w:sz="4" w:space="0" w:color="auto"/>
              <w:bottom w:val="single" w:sz="4" w:space="0" w:color="auto"/>
              <w:right w:val="single" w:sz="4" w:space="0" w:color="auto"/>
            </w:tcBorders>
            <w:shd w:val="clear" w:color="auto" w:fill="B3B3B3"/>
            <w:hideMark/>
          </w:tcPr>
          <w:p w14:paraId="517EACD8" w14:textId="77777777" w:rsidR="001944CF" w:rsidRPr="00BA4CAB" w:rsidRDefault="001944CF" w:rsidP="008D3109">
            <w:pPr>
              <w:spacing w:before="60" w:after="60" w:line="240" w:lineRule="auto"/>
              <w:jc w:val="center"/>
              <w:rPr>
                <w:rFonts w:ascii="Times New Roman" w:eastAsiaTheme="minorHAnsi" w:hAnsi="Times New Roman" w:cs="Times New Roman"/>
                <w:sz w:val="24"/>
                <w:szCs w:val="24"/>
              </w:rPr>
            </w:pPr>
            <w:r w:rsidRPr="00BA4CAB">
              <w:rPr>
                <w:rFonts w:ascii="Times New Roman" w:eastAsiaTheme="minorHAnsi" w:hAnsi="Times New Roman" w:cs="Times New Roman"/>
                <w:sz w:val="24"/>
                <w:szCs w:val="24"/>
              </w:rPr>
              <w:t>Minimum Clearance</w:t>
            </w:r>
          </w:p>
        </w:tc>
        <w:tc>
          <w:tcPr>
            <w:tcW w:w="1713" w:type="dxa"/>
            <w:tcBorders>
              <w:top w:val="single" w:sz="4" w:space="0" w:color="auto"/>
              <w:left w:val="single" w:sz="4" w:space="0" w:color="auto"/>
              <w:bottom w:val="single" w:sz="4" w:space="0" w:color="auto"/>
              <w:right w:val="single" w:sz="4" w:space="0" w:color="auto"/>
            </w:tcBorders>
            <w:shd w:val="clear" w:color="auto" w:fill="B3B3B3"/>
          </w:tcPr>
          <w:p w14:paraId="03B9C4A5" w14:textId="77777777" w:rsidR="001944CF" w:rsidRPr="00BA4CAB" w:rsidRDefault="001944CF" w:rsidP="008D3109">
            <w:pPr>
              <w:spacing w:before="60" w:after="60" w:line="240" w:lineRule="auto"/>
              <w:jc w:val="center"/>
              <w:rPr>
                <w:rFonts w:ascii="Times New Roman" w:eastAsiaTheme="minorHAnsi" w:hAnsi="Times New Roman" w:cs="Times New Roman"/>
                <w:sz w:val="24"/>
                <w:szCs w:val="24"/>
              </w:rPr>
            </w:pPr>
            <w:r w:rsidRPr="00BA4CAB">
              <w:rPr>
                <w:rFonts w:ascii="Times New Roman" w:eastAsiaTheme="minorHAnsi" w:hAnsi="Times New Roman" w:cs="Times New Roman"/>
                <w:sz w:val="24"/>
                <w:szCs w:val="24"/>
              </w:rPr>
              <w:t>Minimum Access</w:t>
            </w:r>
          </w:p>
        </w:tc>
        <w:tc>
          <w:tcPr>
            <w:tcW w:w="3013" w:type="dxa"/>
            <w:tcBorders>
              <w:top w:val="single" w:sz="4" w:space="0" w:color="auto"/>
              <w:left w:val="single" w:sz="4" w:space="0" w:color="auto"/>
              <w:bottom w:val="single" w:sz="4" w:space="0" w:color="auto"/>
              <w:right w:val="single" w:sz="4" w:space="0" w:color="auto"/>
            </w:tcBorders>
            <w:shd w:val="clear" w:color="auto" w:fill="B3B3B3"/>
          </w:tcPr>
          <w:p w14:paraId="08B9B02F" w14:textId="77777777" w:rsidR="001944CF" w:rsidRPr="00BA4CAB" w:rsidRDefault="001944CF" w:rsidP="00C036FD">
            <w:pPr>
              <w:spacing w:before="60" w:after="60" w:line="240" w:lineRule="auto"/>
              <w:jc w:val="center"/>
              <w:rPr>
                <w:rFonts w:ascii="Times New Roman" w:eastAsiaTheme="minorHAnsi" w:hAnsi="Times New Roman" w:cs="Times New Roman"/>
                <w:sz w:val="24"/>
                <w:szCs w:val="24"/>
              </w:rPr>
            </w:pPr>
            <w:r w:rsidRPr="00BA4CAB">
              <w:rPr>
                <w:rFonts w:ascii="Times New Roman" w:eastAsiaTheme="minorHAnsi" w:hAnsi="Times New Roman" w:cs="Times New Roman"/>
                <w:sz w:val="24"/>
                <w:szCs w:val="24"/>
              </w:rPr>
              <w:t>Citizenship</w:t>
            </w:r>
          </w:p>
        </w:tc>
      </w:tr>
      <w:tr w:rsidR="001944CF" w:rsidRPr="00324CE3" w14:paraId="2AAE462D" w14:textId="77777777" w:rsidTr="009F1293">
        <w:trPr>
          <w:trHeight w:val="818"/>
        </w:trPr>
        <w:tc>
          <w:tcPr>
            <w:tcW w:w="1802" w:type="dxa"/>
            <w:tcBorders>
              <w:top w:val="single" w:sz="4" w:space="0" w:color="auto"/>
              <w:left w:val="single" w:sz="4" w:space="0" w:color="auto"/>
              <w:bottom w:val="single" w:sz="4" w:space="0" w:color="auto"/>
              <w:right w:val="single" w:sz="4" w:space="0" w:color="auto"/>
            </w:tcBorders>
          </w:tcPr>
          <w:p w14:paraId="1DC4C559" w14:textId="77777777" w:rsidR="001944CF" w:rsidRPr="00BA4CAB" w:rsidRDefault="00EC74B1" w:rsidP="008D3109">
            <w:pPr>
              <w:spacing w:before="40" w:after="40" w:line="240" w:lineRule="auto"/>
              <w:rPr>
                <w:rFonts w:ascii="Times New Roman" w:eastAsia="Times New Roman" w:hAnsi="Times New Roman" w:cs="Times New Roman"/>
                <w:sz w:val="24"/>
                <w:szCs w:val="24"/>
              </w:rPr>
            </w:pPr>
            <w:r w:rsidRPr="00BA4CAB">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001944CF"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001944CF" w:rsidRPr="00BA4CAB">
              <w:rPr>
                <w:rFonts w:ascii="Times New Roman" w:eastAsia="Times New Roman" w:hAnsi="Times New Roman" w:cs="Times New Roman"/>
                <w:sz w:val="24"/>
                <w:szCs w:val="24"/>
              </w:rPr>
              <w:t xml:space="preserve"> Top Secret</w:t>
            </w:r>
          </w:p>
          <w:p w14:paraId="20D3B2A3" w14:textId="77777777" w:rsidR="001944CF" w:rsidRPr="00BA4CAB" w:rsidRDefault="00EC74B1" w:rsidP="008D3109">
            <w:pPr>
              <w:spacing w:before="60" w:after="60" w:line="240" w:lineRule="auto"/>
              <w:rPr>
                <w:rFonts w:ascii="Times New Roman" w:eastAsiaTheme="minorHAnsi" w:hAnsi="Times New Roman" w:cs="Times New Roman"/>
                <w:sz w:val="24"/>
                <w:szCs w:val="24"/>
              </w:rPr>
            </w:pPr>
            <w:r w:rsidRPr="00BA4CAB">
              <w:rPr>
                <w:rFonts w:ascii="Times New Roman" w:eastAsiaTheme="minorHAnsi" w:hAnsi="Times New Roman" w:cs="Times New Roman"/>
                <w:sz w:val="24"/>
                <w:szCs w:val="24"/>
              </w:rPr>
              <w:fldChar w:fldCharType="begin">
                <w:ffData>
                  <w:name w:val="Check24"/>
                  <w:enabled/>
                  <w:calcOnExit w:val="0"/>
                  <w:checkBox>
                    <w:sizeAuto/>
                    <w:default w:val="0"/>
                  </w:checkBox>
                </w:ffData>
              </w:fldChar>
            </w:r>
            <w:r w:rsidR="001944CF" w:rsidRPr="00BA4CAB">
              <w:rPr>
                <w:rFonts w:ascii="Times New Roman" w:eastAsiaTheme="minorHAnsi" w:hAnsi="Times New Roman" w:cs="Times New Roman"/>
                <w:sz w:val="24"/>
                <w:szCs w:val="24"/>
              </w:rPr>
              <w:instrText xml:space="preserve"> FORMCHECKBOX </w:instrText>
            </w:r>
            <w:r w:rsidR="009D4C6A">
              <w:rPr>
                <w:rFonts w:ascii="Times New Roman" w:eastAsiaTheme="minorHAnsi" w:hAnsi="Times New Roman" w:cs="Times New Roman"/>
                <w:sz w:val="24"/>
                <w:szCs w:val="24"/>
              </w:rPr>
            </w:r>
            <w:r w:rsidR="009D4C6A">
              <w:rPr>
                <w:rFonts w:ascii="Times New Roman" w:eastAsiaTheme="minorHAnsi" w:hAnsi="Times New Roman" w:cs="Times New Roman"/>
                <w:sz w:val="24"/>
                <w:szCs w:val="24"/>
              </w:rPr>
              <w:fldChar w:fldCharType="separate"/>
            </w:r>
            <w:r w:rsidRPr="00BA4CAB">
              <w:rPr>
                <w:rFonts w:ascii="Times New Roman" w:eastAsiaTheme="minorHAnsi" w:hAnsi="Times New Roman" w:cs="Times New Roman"/>
                <w:sz w:val="24"/>
                <w:szCs w:val="24"/>
              </w:rPr>
              <w:fldChar w:fldCharType="end"/>
            </w:r>
            <w:r w:rsidR="001944CF" w:rsidRPr="00BA4CAB">
              <w:rPr>
                <w:rFonts w:ascii="Times New Roman" w:eastAsiaTheme="minorHAnsi" w:hAnsi="Times New Roman" w:cs="Times New Roman"/>
                <w:sz w:val="24"/>
                <w:szCs w:val="24"/>
              </w:rPr>
              <w:t xml:space="preserve"> Secret</w:t>
            </w:r>
          </w:p>
        </w:tc>
        <w:tc>
          <w:tcPr>
            <w:tcW w:w="1713" w:type="dxa"/>
            <w:tcBorders>
              <w:top w:val="single" w:sz="4" w:space="0" w:color="auto"/>
              <w:left w:val="single" w:sz="4" w:space="0" w:color="auto"/>
              <w:bottom w:val="single" w:sz="4" w:space="0" w:color="auto"/>
              <w:right w:val="single" w:sz="4" w:space="0" w:color="auto"/>
            </w:tcBorders>
          </w:tcPr>
          <w:p w14:paraId="7478DFBE" w14:textId="77777777" w:rsidR="001944CF" w:rsidRPr="00BA4CAB" w:rsidRDefault="00EC74B1" w:rsidP="008D3109">
            <w:pPr>
              <w:spacing w:before="40" w:after="40" w:line="240" w:lineRule="auto"/>
              <w:rPr>
                <w:rFonts w:ascii="Times New Roman" w:eastAsia="Times New Roman" w:hAnsi="Times New Roman" w:cs="Times New Roman"/>
                <w:sz w:val="24"/>
                <w:szCs w:val="24"/>
              </w:rPr>
            </w:pPr>
            <w:r w:rsidRPr="00BA4CAB">
              <w:rPr>
                <w:rFonts w:ascii="Times New Roman" w:eastAsia="Times New Roman" w:hAnsi="Times New Roman" w:cs="Times New Roman"/>
                <w:sz w:val="24"/>
                <w:szCs w:val="24"/>
              </w:rPr>
              <w:fldChar w:fldCharType="begin">
                <w:ffData>
                  <w:name w:val="Check25"/>
                  <w:enabled/>
                  <w:calcOnExit w:val="0"/>
                  <w:checkBox>
                    <w:sizeAuto/>
                    <w:default w:val="0"/>
                  </w:checkBox>
                </w:ffData>
              </w:fldChar>
            </w:r>
            <w:r w:rsidR="001944CF"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001944CF" w:rsidRPr="00BA4CAB">
              <w:rPr>
                <w:rFonts w:ascii="Times New Roman" w:eastAsia="Times New Roman" w:hAnsi="Times New Roman" w:cs="Times New Roman"/>
                <w:sz w:val="24"/>
                <w:szCs w:val="24"/>
              </w:rPr>
              <w:t xml:space="preserve"> SAP</w:t>
            </w:r>
          </w:p>
          <w:p w14:paraId="5C2C75A1" w14:textId="77777777" w:rsidR="001944CF" w:rsidRPr="00BA4CAB" w:rsidRDefault="00EC74B1" w:rsidP="008D3109">
            <w:pPr>
              <w:spacing w:before="40" w:after="40" w:line="240" w:lineRule="auto"/>
              <w:rPr>
                <w:rFonts w:ascii="Times New Roman" w:eastAsia="Times New Roman" w:hAnsi="Times New Roman" w:cs="Times New Roman"/>
                <w:sz w:val="24"/>
                <w:szCs w:val="24"/>
              </w:rPr>
            </w:pPr>
            <w:r w:rsidRPr="00BA4CAB">
              <w:rPr>
                <w:rFonts w:ascii="Times New Roman" w:eastAsia="Times New Roman" w:hAnsi="Times New Roman" w:cs="Times New Roman"/>
                <w:sz w:val="24"/>
                <w:szCs w:val="24"/>
              </w:rPr>
              <w:fldChar w:fldCharType="begin">
                <w:ffData>
                  <w:name w:val="Check26"/>
                  <w:enabled/>
                  <w:calcOnExit w:val="0"/>
                  <w:checkBox>
                    <w:sizeAuto/>
                    <w:default w:val="0"/>
                  </w:checkBox>
                </w:ffData>
              </w:fldChar>
            </w:r>
            <w:r w:rsidR="001944CF"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001944CF" w:rsidRPr="00BA4CAB">
              <w:rPr>
                <w:rFonts w:ascii="Times New Roman" w:eastAsia="Times New Roman" w:hAnsi="Times New Roman" w:cs="Times New Roman"/>
                <w:sz w:val="24"/>
                <w:szCs w:val="24"/>
              </w:rPr>
              <w:t xml:space="preserve"> SCI</w:t>
            </w:r>
          </w:p>
          <w:p w14:paraId="30A99A33" w14:textId="77777777" w:rsidR="001944CF" w:rsidRPr="00BA4CAB" w:rsidRDefault="00EC74B1" w:rsidP="001944CF">
            <w:pPr>
              <w:spacing w:before="40" w:after="40" w:line="240" w:lineRule="auto"/>
              <w:rPr>
                <w:rFonts w:ascii="Times New Roman" w:eastAsia="Times New Roman" w:hAnsi="Times New Roman" w:cs="Times New Roman"/>
                <w:sz w:val="24"/>
                <w:szCs w:val="24"/>
              </w:rPr>
            </w:pPr>
            <w:r w:rsidRPr="00BA4CAB">
              <w:rPr>
                <w:rFonts w:ascii="Times New Roman" w:eastAsia="Times New Roman" w:hAnsi="Times New Roman" w:cs="Times New Roman"/>
                <w:sz w:val="24"/>
                <w:szCs w:val="24"/>
              </w:rPr>
              <w:fldChar w:fldCharType="begin">
                <w:ffData>
                  <w:name w:val="Check29"/>
                  <w:enabled/>
                  <w:calcOnExit w:val="0"/>
                  <w:checkBox>
                    <w:sizeAuto/>
                    <w:default w:val="0"/>
                  </w:checkBox>
                </w:ffData>
              </w:fldChar>
            </w:r>
            <w:r w:rsidR="001944CF"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001944CF" w:rsidRPr="00BA4CAB">
              <w:rPr>
                <w:rFonts w:ascii="Times New Roman" w:eastAsia="Times New Roman" w:hAnsi="Times New Roman" w:cs="Times New Roman"/>
                <w:sz w:val="24"/>
                <w:szCs w:val="24"/>
              </w:rPr>
              <w:t xml:space="preserve"> Both</w:t>
            </w:r>
          </w:p>
        </w:tc>
        <w:tc>
          <w:tcPr>
            <w:tcW w:w="3013" w:type="dxa"/>
            <w:tcBorders>
              <w:top w:val="single" w:sz="4" w:space="0" w:color="auto"/>
              <w:left w:val="single" w:sz="4" w:space="0" w:color="auto"/>
              <w:bottom w:val="single" w:sz="4" w:space="0" w:color="auto"/>
              <w:right w:val="single" w:sz="4" w:space="0" w:color="auto"/>
            </w:tcBorders>
          </w:tcPr>
          <w:p w14:paraId="758D61E7" w14:textId="77777777" w:rsidR="001944CF" w:rsidRPr="00BA4CAB" w:rsidRDefault="00EC74B1" w:rsidP="001944CF">
            <w:pPr>
              <w:spacing w:before="40" w:after="40" w:line="240" w:lineRule="auto"/>
              <w:rPr>
                <w:rFonts w:ascii="Times New Roman" w:eastAsia="Times New Roman" w:hAnsi="Times New Roman" w:cs="Times New Roman"/>
                <w:sz w:val="24"/>
                <w:szCs w:val="24"/>
              </w:rPr>
            </w:pPr>
            <w:r w:rsidRPr="00BA4CAB">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001944CF"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001944CF" w:rsidRPr="00BA4CAB">
              <w:rPr>
                <w:rFonts w:ascii="Times New Roman" w:eastAsia="Times New Roman" w:hAnsi="Times New Roman" w:cs="Times New Roman"/>
                <w:sz w:val="24"/>
                <w:szCs w:val="24"/>
              </w:rPr>
              <w:t xml:space="preserve"> US</w:t>
            </w:r>
          </w:p>
          <w:p w14:paraId="4BF1D0C8" w14:textId="77777777" w:rsidR="001944CF" w:rsidRPr="00BA4CAB" w:rsidRDefault="00EC74B1" w:rsidP="001944CF">
            <w:pPr>
              <w:spacing w:before="60" w:after="60" w:line="240" w:lineRule="auto"/>
              <w:rPr>
                <w:rFonts w:ascii="Times New Roman" w:eastAsiaTheme="minorHAnsi" w:hAnsi="Times New Roman" w:cs="Times New Roman"/>
                <w:sz w:val="24"/>
                <w:szCs w:val="24"/>
              </w:rPr>
            </w:pPr>
            <w:r w:rsidRPr="00BA4CAB">
              <w:rPr>
                <w:rFonts w:ascii="Times New Roman" w:eastAsiaTheme="minorHAnsi" w:hAnsi="Times New Roman" w:cs="Times New Roman"/>
                <w:sz w:val="24"/>
                <w:szCs w:val="24"/>
              </w:rPr>
              <w:fldChar w:fldCharType="begin">
                <w:ffData>
                  <w:name w:val="Check24"/>
                  <w:enabled/>
                  <w:calcOnExit w:val="0"/>
                  <w:checkBox>
                    <w:sizeAuto/>
                    <w:default w:val="0"/>
                  </w:checkBox>
                </w:ffData>
              </w:fldChar>
            </w:r>
            <w:r w:rsidR="001944CF" w:rsidRPr="00BA4CAB">
              <w:rPr>
                <w:rFonts w:ascii="Times New Roman" w:eastAsiaTheme="minorHAnsi" w:hAnsi="Times New Roman" w:cs="Times New Roman"/>
                <w:sz w:val="24"/>
                <w:szCs w:val="24"/>
              </w:rPr>
              <w:instrText xml:space="preserve"> FORMCHECKBOX </w:instrText>
            </w:r>
            <w:r w:rsidR="009D4C6A">
              <w:rPr>
                <w:rFonts w:ascii="Times New Roman" w:eastAsiaTheme="minorHAnsi" w:hAnsi="Times New Roman" w:cs="Times New Roman"/>
                <w:sz w:val="24"/>
                <w:szCs w:val="24"/>
              </w:rPr>
            </w:r>
            <w:r w:rsidR="009D4C6A">
              <w:rPr>
                <w:rFonts w:ascii="Times New Roman" w:eastAsiaTheme="minorHAnsi" w:hAnsi="Times New Roman" w:cs="Times New Roman"/>
                <w:sz w:val="24"/>
                <w:szCs w:val="24"/>
              </w:rPr>
              <w:fldChar w:fldCharType="separate"/>
            </w:r>
            <w:r w:rsidRPr="00BA4CAB">
              <w:rPr>
                <w:rFonts w:ascii="Times New Roman" w:eastAsiaTheme="minorHAnsi" w:hAnsi="Times New Roman" w:cs="Times New Roman"/>
                <w:sz w:val="24"/>
                <w:szCs w:val="24"/>
              </w:rPr>
              <w:fldChar w:fldCharType="end"/>
            </w:r>
            <w:r w:rsidR="001944CF" w:rsidRPr="00BA4CAB">
              <w:rPr>
                <w:rFonts w:ascii="Times New Roman" w:eastAsiaTheme="minorHAnsi" w:hAnsi="Times New Roman" w:cs="Times New Roman"/>
                <w:sz w:val="24"/>
                <w:szCs w:val="24"/>
              </w:rPr>
              <w:t xml:space="preserve"> Other: List citizenship</w:t>
            </w:r>
          </w:p>
          <w:p w14:paraId="16E357DC" w14:textId="77777777" w:rsidR="001944CF" w:rsidRPr="00BA4CAB" w:rsidRDefault="001944CF" w:rsidP="001944CF">
            <w:pPr>
              <w:spacing w:before="60" w:after="60" w:line="240" w:lineRule="auto"/>
              <w:rPr>
                <w:rFonts w:ascii="Times New Roman" w:eastAsiaTheme="minorHAnsi" w:hAnsi="Times New Roman" w:cs="Times New Roman"/>
                <w:sz w:val="24"/>
                <w:szCs w:val="24"/>
              </w:rPr>
            </w:pPr>
            <w:r w:rsidRPr="00BA4CAB">
              <w:rPr>
                <w:rFonts w:ascii="Times New Roman" w:eastAsiaTheme="minorHAnsi" w:hAnsi="Times New Roman" w:cs="Times New Roman"/>
                <w:sz w:val="24"/>
                <w:szCs w:val="24"/>
              </w:rPr>
              <w:t>________________</w:t>
            </w:r>
          </w:p>
        </w:tc>
      </w:tr>
    </w:tbl>
    <w:p w14:paraId="7AC6E91C" w14:textId="77777777" w:rsidR="00BB0D32" w:rsidRDefault="00BB0D32" w:rsidP="00BB0D32">
      <w:pPr>
        <w:spacing w:after="0" w:line="240" w:lineRule="auto"/>
        <w:rPr>
          <w:rFonts w:ascii="Times New Roman" w:eastAsia="Times New Roman" w:hAnsi="Times New Roman" w:cs="Times New Roman"/>
          <w:sz w:val="24"/>
          <w:szCs w:val="24"/>
        </w:rPr>
      </w:pPr>
    </w:p>
    <w:p w14:paraId="3BE9E34A" w14:textId="77777777" w:rsidR="0095775D" w:rsidRPr="0095775D" w:rsidRDefault="0095775D" w:rsidP="0095775D">
      <w:pPr>
        <w:spacing w:before="40" w:after="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users are cleared for all information on the system.</w:t>
      </w:r>
      <w:r w:rsidR="00305A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A4CAB">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Pr="00BA4C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Pr="0095775D">
        <w:rPr>
          <w:rFonts w:ascii="Times New Roman" w:eastAsiaTheme="minorHAnsi" w:hAnsi="Times New Roman" w:cs="Times New Roman"/>
          <w:sz w:val="24"/>
          <w:szCs w:val="24"/>
        </w:rPr>
        <w:fldChar w:fldCharType="begin">
          <w:ffData>
            <w:name w:val="Check24"/>
            <w:enabled/>
            <w:calcOnExit w:val="0"/>
            <w:checkBox>
              <w:sizeAuto/>
              <w:default w:val="0"/>
            </w:checkBox>
          </w:ffData>
        </w:fldChar>
      </w:r>
      <w:r w:rsidRPr="0095775D">
        <w:rPr>
          <w:rFonts w:ascii="Times New Roman" w:eastAsiaTheme="minorHAnsi" w:hAnsi="Times New Roman" w:cs="Times New Roman"/>
          <w:sz w:val="24"/>
          <w:szCs w:val="24"/>
        </w:rPr>
        <w:instrText xml:space="preserve"> FORMCHECKBOX </w:instrText>
      </w:r>
      <w:r w:rsidR="009D4C6A">
        <w:rPr>
          <w:rFonts w:ascii="Times New Roman" w:eastAsiaTheme="minorHAnsi" w:hAnsi="Times New Roman" w:cs="Times New Roman"/>
          <w:sz w:val="24"/>
          <w:szCs w:val="24"/>
        </w:rPr>
      </w:r>
      <w:r w:rsidR="009D4C6A">
        <w:rPr>
          <w:rFonts w:ascii="Times New Roman" w:eastAsiaTheme="minorHAnsi" w:hAnsi="Times New Roman" w:cs="Times New Roman"/>
          <w:sz w:val="24"/>
          <w:szCs w:val="24"/>
        </w:rPr>
        <w:fldChar w:fldCharType="separate"/>
      </w:r>
      <w:r w:rsidRPr="0095775D">
        <w:rPr>
          <w:rFonts w:ascii="Times New Roman" w:eastAsiaTheme="minorHAnsi" w:hAnsi="Times New Roman" w:cs="Times New Roman"/>
          <w:sz w:val="24"/>
          <w:szCs w:val="24"/>
        </w:rPr>
        <w:fldChar w:fldCharType="end"/>
      </w:r>
      <w:r w:rsidRPr="0095775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No</w:t>
      </w:r>
    </w:p>
    <w:p w14:paraId="16C15B23" w14:textId="77777777" w:rsidR="0095775D" w:rsidRDefault="0095775D" w:rsidP="0095775D">
      <w:pPr>
        <w:spacing w:after="0" w:line="240" w:lineRule="auto"/>
        <w:rPr>
          <w:rFonts w:ascii="Times New Roman" w:eastAsiaTheme="minorHAnsi" w:hAnsi="Times New Roman" w:cs="Times New Roman"/>
          <w:sz w:val="24"/>
          <w:szCs w:val="24"/>
        </w:rPr>
      </w:pPr>
      <w:r w:rsidRPr="0095775D">
        <w:rPr>
          <w:rFonts w:ascii="Times New Roman" w:eastAsia="Times New Roman" w:hAnsi="Times New Roman" w:cs="Times New Roman"/>
          <w:sz w:val="24"/>
          <w:szCs w:val="24"/>
        </w:rPr>
        <w:t>All users are formally accessed to all information on the system.</w:t>
      </w:r>
      <w:r w:rsidR="00305AAE">
        <w:rPr>
          <w:rFonts w:ascii="Times New Roman" w:eastAsia="Times New Roman" w:hAnsi="Times New Roman" w:cs="Times New Roman"/>
          <w:sz w:val="24"/>
          <w:szCs w:val="24"/>
        </w:rPr>
        <w:t xml:space="preserve">  </w:t>
      </w:r>
      <w:r w:rsidRPr="0095775D">
        <w:rPr>
          <w:rFonts w:ascii="Times New Roman" w:eastAsia="Times New Roman" w:hAnsi="Times New Roman" w:cs="Times New Roman"/>
          <w:sz w:val="24"/>
          <w:szCs w:val="24"/>
        </w:rPr>
        <w:t xml:space="preserve"> </w:t>
      </w:r>
      <w:r w:rsidRPr="00BA4CAB">
        <w:rPr>
          <w:rFonts w:ascii="Times New Roman" w:eastAsia="Times New Roman" w:hAnsi="Times New Roman" w:cs="Times New Roman"/>
          <w:sz w:val="24"/>
          <w:szCs w:val="24"/>
        </w:rPr>
        <w:fldChar w:fldCharType="begin">
          <w:ffData>
            <w:name w:val="Check23"/>
            <w:enabled/>
            <w:calcOnExit w:val="0"/>
            <w:checkBox>
              <w:sizeAuto/>
              <w:default w:val="0"/>
            </w:checkBox>
          </w:ffData>
        </w:fldChar>
      </w:r>
      <w:r w:rsidRPr="00BA4CAB">
        <w:rPr>
          <w:rFonts w:ascii="Times New Roman" w:eastAsia="Times New Roman" w:hAnsi="Times New Roman" w:cs="Times New Roman"/>
          <w:sz w:val="24"/>
          <w:szCs w:val="24"/>
        </w:rPr>
        <w:instrText xml:space="preserve"> FORMCHECKBOX </w:instrText>
      </w:r>
      <w:r w:rsidR="009D4C6A">
        <w:rPr>
          <w:rFonts w:ascii="Times New Roman" w:eastAsia="Times New Roman" w:hAnsi="Times New Roman" w:cs="Times New Roman"/>
          <w:sz w:val="24"/>
          <w:szCs w:val="24"/>
        </w:rPr>
      </w:r>
      <w:r w:rsidR="009D4C6A">
        <w:rPr>
          <w:rFonts w:ascii="Times New Roman" w:eastAsia="Times New Roman" w:hAnsi="Times New Roman" w:cs="Times New Roman"/>
          <w:sz w:val="24"/>
          <w:szCs w:val="24"/>
        </w:rPr>
        <w:fldChar w:fldCharType="separate"/>
      </w:r>
      <w:r w:rsidRPr="00BA4CAB">
        <w:rPr>
          <w:rFonts w:ascii="Times New Roman" w:eastAsia="Times New Roman" w:hAnsi="Times New Roman" w:cs="Times New Roman"/>
          <w:sz w:val="24"/>
          <w:szCs w:val="24"/>
        </w:rPr>
        <w:fldChar w:fldCharType="end"/>
      </w:r>
      <w:r w:rsidRPr="00BA4CA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Yes  </w:t>
      </w:r>
      <w:r w:rsidRPr="0095775D">
        <w:rPr>
          <w:rFonts w:ascii="Times New Roman" w:eastAsiaTheme="minorHAnsi" w:hAnsi="Times New Roman" w:cs="Times New Roman"/>
          <w:sz w:val="24"/>
          <w:szCs w:val="24"/>
        </w:rPr>
        <w:fldChar w:fldCharType="begin">
          <w:ffData>
            <w:name w:val="Check24"/>
            <w:enabled/>
            <w:calcOnExit w:val="0"/>
            <w:checkBox>
              <w:sizeAuto/>
              <w:default w:val="0"/>
            </w:checkBox>
          </w:ffData>
        </w:fldChar>
      </w:r>
      <w:r w:rsidRPr="0095775D">
        <w:rPr>
          <w:rFonts w:ascii="Times New Roman" w:eastAsiaTheme="minorHAnsi" w:hAnsi="Times New Roman" w:cs="Times New Roman"/>
          <w:sz w:val="24"/>
          <w:szCs w:val="24"/>
        </w:rPr>
        <w:instrText xml:space="preserve"> FORMCHECKBOX </w:instrText>
      </w:r>
      <w:r w:rsidR="009D4C6A">
        <w:rPr>
          <w:rFonts w:ascii="Times New Roman" w:eastAsiaTheme="minorHAnsi" w:hAnsi="Times New Roman" w:cs="Times New Roman"/>
          <w:sz w:val="24"/>
          <w:szCs w:val="24"/>
        </w:rPr>
      </w:r>
      <w:r w:rsidR="009D4C6A">
        <w:rPr>
          <w:rFonts w:ascii="Times New Roman" w:eastAsiaTheme="minorHAnsi" w:hAnsi="Times New Roman" w:cs="Times New Roman"/>
          <w:sz w:val="24"/>
          <w:szCs w:val="24"/>
        </w:rPr>
        <w:fldChar w:fldCharType="separate"/>
      </w:r>
      <w:r w:rsidRPr="0095775D">
        <w:rPr>
          <w:rFonts w:ascii="Times New Roman" w:eastAsiaTheme="minorHAnsi" w:hAnsi="Times New Roman" w:cs="Times New Roman"/>
          <w:sz w:val="24"/>
          <w:szCs w:val="24"/>
        </w:rPr>
        <w:fldChar w:fldCharType="end"/>
      </w:r>
      <w:r w:rsidRPr="0095775D">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No</w:t>
      </w:r>
    </w:p>
    <w:p w14:paraId="12D20B9C" w14:textId="77777777" w:rsidR="00ED2BF9" w:rsidRPr="0095775D" w:rsidRDefault="00ED2BF9" w:rsidP="0095775D">
      <w:pPr>
        <w:spacing w:after="0" w:line="240" w:lineRule="auto"/>
        <w:rPr>
          <w:rFonts w:ascii="Times New Roman" w:eastAsia="Times New Roman" w:hAnsi="Times New Roman" w:cs="Times New Roman"/>
          <w:sz w:val="24"/>
          <w:szCs w:val="24"/>
        </w:rPr>
      </w:pPr>
      <w:r>
        <w:rPr>
          <w:rFonts w:ascii="Times New Roman" w:eastAsiaTheme="minorHAnsi" w:hAnsi="Times New Roman" w:cs="Times New Roman"/>
          <w:sz w:val="24"/>
          <w:szCs w:val="24"/>
        </w:rPr>
        <w:t>System Protection Level:  PL-</w:t>
      </w:r>
      <w:r w:rsidRPr="00ED2BF9">
        <w:rPr>
          <w:rFonts w:ascii="Times New Roman" w:eastAsiaTheme="minorHAnsi" w:hAnsi="Times New Roman" w:cs="Times New Roman"/>
          <w:sz w:val="24"/>
          <w:szCs w:val="24"/>
        </w:rPr>
        <w:t xml:space="preserve"> </w:t>
      </w:r>
      <w:sdt>
        <w:sdtPr>
          <w:rPr>
            <w:rFonts w:ascii="Times New Roman" w:eastAsiaTheme="minorHAnsi" w:hAnsi="Times New Roman" w:cs="Times New Roman"/>
            <w:sz w:val="24"/>
            <w:szCs w:val="24"/>
          </w:rPr>
          <w:id w:val="-657463878"/>
          <w:placeholder>
            <w:docPart w:val="D1BF8E4239B6407C8305819434C981E9"/>
          </w:placeholder>
          <w:dropDownList>
            <w:listItem w:displayText="Choose" w:value="Choose"/>
            <w:listItem w:displayText="1" w:value="1"/>
            <w:listItem w:displayText="2" w:value="2"/>
            <w:listItem w:displayText="3" w:value="3"/>
            <w:listItem w:displayText="4" w:value="4"/>
            <w:listItem w:displayText="5" w:value="5"/>
          </w:dropDownList>
        </w:sdtPr>
        <w:sdtEndPr/>
        <w:sdtContent>
          <w:r>
            <w:rPr>
              <w:rFonts w:ascii="Times New Roman" w:eastAsiaTheme="minorHAnsi" w:hAnsi="Times New Roman" w:cs="Times New Roman"/>
              <w:sz w:val="24"/>
              <w:szCs w:val="24"/>
            </w:rPr>
            <w:t>Choose</w:t>
          </w:r>
        </w:sdtContent>
      </w:sdt>
      <w:r>
        <w:rPr>
          <w:rFonts w:ascii="Times New Roman" w:eastAsiaTheme="minorHAnsi" w:hAnsi="Times New Roman" w:cs="Times New Roman"/>
          <w:sz w:val="24"/>
          <w:szCs w:val="24"/>
        </w:rPr>
        <w:t xml:space="preserve"> </w:t>
      </w:r>
    </w:p>
    <w:p w14:paraId="1F141480" w14:textId="77777777" w:rsidR="00BB0D32" w:rsidRPr="009D6BDC" w:rsidRDefault="00344BE8" w:rsidP="004D1152">
      <w:pPr>
        <w:pStyle w:val="Heading2"/>
        <w:spacing w:after="60"/>
        <w:rPr>
          <w:rFonts w:ascii="Times New Roman" w:eastAsia="Times New Roman" w:hAnsi="Times New Roman" w:cs="Times New Roman"/>
          <w:color w:val="auto"/>
          <w:kern w:val="32"/>
        </w:rPr>
      </w:pPr>
      <w:bookmarkStart w:id="38" w:name="_Toc298392181"/>
      <w:bookmarkStart w:id="39" w:name="_Toc298396856"/>
      <w:bookmarkStart w:id="40" w:name="_Toc298396974"/>
      <w:bookmarkStart w:id="41" w:name="_Toc440526079"/>
      <w:bookmarkStart w:id="42" w:name="_Toc78288906"/>
      <w:r>
        <w:rPr>
          <w:rFonts w:ascii="Times New Roman" w:eastAsia="Times New Roman" w:hAnsi="Times New Roman" w:cs="Times New Roman"/>
          <w:color w:val="auto"/>
          <w:kern w:val="32"/>
        </w:rPr>
        <w:lastRenderedPageBreak/>
        <w:t>Account Management</w:t>
      </w:r>
      <w:r w:rsidR="00BB0D32" w:rsidRPr="009D6BDC">
        <w:rPr>
          <w:rFonts w:ascii="Times New Roman" w:eastAsia="Times New Roman" w:hAnsi="Times New Roman" w:cs="Times New Roman"/>
          <w:color w:val="auto"/>
          <w:kern w:val="32"/>
        </w:rPr>
        <w:t xml:space="preserve"> Policies</w:t>
      </w:r>
      <w:bookmarkEnd w:id="38"/>
      <w:bookmarkEnd w:id="39"/>
      <w:bookmarkEnd w:id="40"/>
      <w:bookmarkEnd w:id="41"/>
      <w:bookmarkEnd w:id="42"/>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352"/>
      </w:tblGrid>
      <w:tr w:rsidR="00BB0D32" w:rsidRPr="00B2637F" w14:paraId="6C36EEFD" w14:textId="77777777" w:rsidTr="00D84D9E">
        <w:tc>
          <w:tcPr>
            <w:tcW w:w="2086" w:type="dxa"/>
            <w:shd w:val="clear" w:color="auto" w:fill="B3B3B3"/>
          </w:tcPr>
          <w:p w14:paraId="60632826" w14:textId="77777777" w:rsidR="00BB0D32" w:rsidRPr="00D84D9E" w:rsidRDefault="00344BE8" w:rsidP="008D3109">
            <w:pPr>
              <w:spacing w:before="40" w:after="40" w:line="240" w:lineRule="auto"/>
              <w:jc w:val="right"/>
              <w:rPr>
                <w:rFonts w:ascii="Times New Roman" w:eastAsia="Times New Roman" w:hAnsi="Times New Roman" w:cs="Times New Roman"/>
                <w:bCs/>
                <w:sz w:val="20"/>
                <w:szCs w:val="24"/>
              </w:rPr>
            </w:pPr>
            <w:bookmarkStart w:id="43" w:name="OLE_LINK1"/>
            <w:bookmarkStart w:id="44" w:name="OLE_LINK2"/>
            <w:r w:rsidRPr="00D84D9E">
              <w:rPr>
                <w:rFonts w:ascii="Times New Roman" w:eastAsia="Times New Roman" w:hAnsi="Times New Roman" w:cs="Times New Roman"/>
                <w:bCs/>
                <w:sz w:val="20"/>
                <w:szCs w:val="24"/>
              </w:rPr>
              <w:t>JSIG</w:t>
            </w:r>
            <w:r w:rsidR="00BB0D32" w:rsidRPr="00D84D9E">
              <w:rPr>
                <w:rFonts w:ascii="Times New Roman" w:eastAsia="Times New Roman" w:hAnsi="Times New Roman" w:cs="Times New Roman"/>
                <w:bCs/>
                <w:sz w:val="20"/>
                <w:szCs w:val="24"/>
              </w:rPr>
              <w:t xml:space="preserve"> Reference:</w:t>
            </w:r>
          </w:p>
        </w:tc>
        <w:tc>
          <w:tcPr>
            <w:tcW w:w="1352" w:type="dxa"/>
          </w:tcPr>
          <w:p w14:paraId="570815BE" w14:textId="77777777" w:rsidR="00BB0D32" w:rsidRPr="00D84D9E" w:rsidRDefault="00BB0D32" w:rsidP="008D3109">
            <w:pPr>
              <w:spacing w:before="40" w:after="40" w:line="240" w:lineRule="auto"/>
              <w:jc w:val="center"/>
              <w:rPr>
                <w:rFonts w:ascii="Times New Roman" w:eastAsia="Times New Roman" w:hAnsi="Times New Roman" w:cs="Times New Roman"/>
                <w:sz w:val="20"/>
                <w:szCs w:val="24"/>
              </w:rPr>
            </w:pPr>
            <w:r w:rsidRPr="00D84D9E">
              <w:rPr>
                <w:rFonts w:ascii="Times New Roman" w:eastAsia="Times New Roman" w:hAnsi="Times New Roman" w:cs="Times New Roman"/>
                <w:sz w:val="20"/>
                <w:szCs w:val="24"/>
              </w:rPr>
              <w:t xml:space="preserve">AC-2, </w:t>
            </w:r>
            <w:r w:rsidR="00D84D9E">
              <w:rPr>
                <w:rFonts w:ascii="Times New Roman" w:eastAsia="Times New Roman" w:hAnsi="Times New Roman" w:cs="Times New Roman"/>
                <w:sz w:val="20"/>
                <w:szCs w:val="24"/>
              </w:rPr>
              <w:t>AC-</w:t>
            </w:r>
            <w:r w:rsidRPr="00D84D9E">
              <w:rPr>
                <w:rFonts w:ascii="Times New Roman" w:eastAsia="Times New Roman" w:hAnsi="Times New Roman" w:cs="Times New Roman"/>
                <w:sz w:val="20"/>
                <w:szCs w:val="24"/>
              </w:rPr>
              <w:t>3</w:t>
            </w:r>
          </w:p>
        </w:tc>
      </w:tr>
    </w:tbl>
    <w:bookmarkEnd w:id="43"/>
    <w:bookmarkEnd w:id="44"/>
    <w:p w14:paraId="127B5F5E" w14:textId="77777777" w:rsidR="00BB0D32" w:rsidRPr="005005A0" w:rsidRDefault="00BB0D32" w:rsidP="004D1152">
      <w:pPr>
        <w:spacing w:line="240" w:lineRule="auto"/>
        <w:rPr>
          <w:rFonts w:ascii="Times New Roman" w:eastAsia="Times New Roman" w:hAnsi="Times New Roman" w:cs="Times New Roman"/>
          <w:sz w:val="24"/>
          <w:szCs w:val="24"/>
        </w:rPr>
      </w:pPr>
      <w:r w:rsidRPr="005005A0">
        <w:rPr>
          <w:rFonts w:ascii="Times New Roman" w:eastAsia="Times New Roman" w:hAnsi="Times New Roman" w:cs="Times New Roman"/>
          <w:sz w:val="24"/>
          <w:szCs w:val="24"/>
        </w:rPr>
        <w:t>&lt;</w:t>
      </w:r>
      <w:r w:rsidRPr="005005A0">
        <w:rPr>
          <w:rFonts w:ascii="Times New Roman" w:eastAsia="Times New Roman" w:hAnsi="Times New Roman" w:cs="Times New Roman"/>
          <w:sz w:val="24"/>
          <w:szCs w:val="24"/>
          <w:highlight w:val="yellow"/>
        </w:rPr>
        <w:t xml:space="preserve">Insert or reference organizational or system-specific user access policies relevant to information types maintained on the information system.  Policies may be placed in an </w:t>
      </w:r>
      <w:r w:rsidR="00CC123C">
        <w:rPr>
          <w:rFonts w:ascii="Times New Roman" w:eastAsia="Times New Roman" w:hAnsi="Times New Roman" w:cs="Times New Roman"/>
          <w:sz w:val="24"/>
          <w:szCs w:val="24"/>
          <w:highlight w:val="yellow"/>
        </w:rPr>
        <w:t>A</w:t>
      </w:r>
      <w:r w:rsidRPr="005005A0">
        <w:rPr>
          <w:rFonts w:ascii="Times New Roman" w:eastAsia="Times New Roman" w:hAnsi="Times New Roman" w:cs="Times New Roman"/>
          <w:sz w:val="24"/>
          <w:szCs w:val="24"/>
          <w:highlight w:val="yellow"/>
        </w:rPr>
        <w:t>ppendix to the SSP.</w:t>
      </w:r>
      <w:r w:rsidRPr="005005A0">
        <w:rPr>
          <w:rFonts w:ascii="Times New Roman" w:eastAsia="Times New Roman" w:hAnsi="Times New Roman" w:cs="Times New Roman"/>
          <w:sz w:val="24"/>
          <w:szCs w:val="24"/>
        </w:rPr>
        <w:t xml:space="preserve">&gt; </w:t>
      </w:r>
    </w:p>
    <w:p w14:paraId="22064B94" w14:textId="77777777" w:rsidR="005005A0" w:rsidRPr="005005A0" w:rsidRDefault="005005A0" w:rsidP="004D1152">
      <w:pPr>
        <w:spacing w:line="240" w:lineRule="auto"/>
        <w:rPr>
          <w:rFonts w:ascii="Times New Roman" w:eastAsia="Times New Roman" w:hAnsi="Times New Roman" w:cs="Times New Roman"/>
          <w:sz w:val="24"/>
          <w:szCs w:val="24"/>
        </w:rPr>
      </w:pPr>
      <w:r w:rsidRPr="005005A0">
        <w:rPr>
          <w:rFonts w:ascii="Times New Roman" w:eastAsia="Times New Roman" w:hAnsi="Times New Roman" w:cs="Times New Roman"/>
          <w:sz w:val="24"/>
          <w:szCs w:val="24"/>
        </w:rPr>
        <w:t>&lt;</w:t>
      </w:r>
      <w:r w:rsidRPr="005005A0">
        <w:rPr>
          <w:rFonts w:ascii="Times New Roman" w:eastAsia="Times New Roman" w:hAnsi="Times New Roman" w:cs="Times New Roman"/>
          <w:sz w:val="24"/>
          <w:szCs w:val="24"/>
          <w:highlight w:val="yellow"/>
        </w:rPr>
        <w:t xml:space="preserve">If group accounts are being used, include your processes or attach a group account procedures document as an </w:t>
      </w:r>
      <w:r w:rsidR="00CC123C">
        <w:rPr>
          <w:rFonts w:ascii="Times New Roman" w:eastAsia="Times New Roman" w:hAnsi="Times New Roman" w:cs="Times New Roman"/>
          <w:sz w:val="24"/>
          <w:szCs w:val="24"/>
          <w:highlight w:val="yellow"/>
        </w:rPr>
        <w:t>A</w:t>
      </w:r>
      <w:r w:rsidRPr="005005A0">
        <w:rPr>
          <w:rFonts w:ascii="Times New Roman" w:eastAsia="Times New Roman" w:hAnsi="Times New Roman" w:cs="Times New Roman"/>
          <w:sz w:val="24"/>
          <w:szCs w:val="24"/>
          <w:highlight w:val="yellow"/>
        </w:rPr>
        <w:t>ppendix</w:t>
      </w:r>
      <w:r w:rsidRPr="005005A0">
        <w:rPr>
          <w:rFonts w:ascii="Times New Roman" w:eastAsia="Times New Roman" w:hAnsi="Times New Roman" w:cs="Times New Roman"/>
          <w:sz w:val="24"/>
          <w:szCs w:val="24"/>
        </w:rPr>
        <w:t>.&gt;</w:t>
      </w:r>
    </w:p>
    <w:p w14:paraId="668E299B" w14:textId="77777777" w:rsidR="005005A0" w:rsidRPr="005005A0" w:rsidRDefault="005005A0" w:rsidP="004D1152">
      <w:pPr>
        <w:spacing w:line="240" w:lineRule="auto"/>
        <w:rPr>
          <w:rFonts w:ascii="Times New Roman" w:eastAsia="Times New Roman" w:hAnsi="Times New Roman" w:cs="Times New Roman"/>
          <w:sz w:val="24"/>
          <w:szCs w:val="24"/>
        </w:rPr>
      </w:pPr>
      <w:r w:rsidRPr="005005A0">
        <w:rPr>
          <w:rFonts w:ascii="Times New Roman" w:eastAsia="Times New Roman" w:hAnsi="Times New Roman" w:cs="Times New Roman"/>
          <w:sz w:val="24"/>
          <w:szCs w:val="24"/>
        </w:rPr>
        <w:t>&lt;</w:t>
      </w:r>
      <w:r w:rsidRPr="005005A0">
        <w:rPr>
          <w:rFonts w:ascii="Times New Roman" w:eastAsia="Times New Roman" w:hAnsi="Times New Roman" w:cs="Times New Roman"/>
          <w:sz w:val="24"/>
          <w:szCs w:val="24"/>
          <w:highlight w:val="yellow"/>
        </w:rPr>
        <w:t>Sample</w:t>
      </w:r>
      <w:r w:rsidRPr="005005A0">
        <w:rPr>
          <w:rFonts w:ascii="Times New Roman" w:eastAsia="Times New Roman" w:hAnsi="Times New Roman" w:cs="Times New Roman"/>
          <w:sz w:val="24"/>
          <w:szCs w:val="24"/>
        </w:rPr>
        <w:t>&gt;</w:t>
      </w:r>
    </w:p>
    <w:p w14:paraId="76DF0C07" w14:textId="77777777" w:rsidR="005005A0" w:rsidRDefault="005005A0">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system is accessed via use of individual account</w:t>
      </w:r>
      <w:r w:rsidR="001632E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and password</w:t>
      </w:r>
      <w:r w:rsidR="001632EF">
        <w:rPr>
          <w:rFonts w:ascii="Times New Roman" w:eastAsia="Times New Roman" w:hAnsi="Times New Roman" w:cs="Times New Roman"/>
          <w:sz w:val="24"/>
          <w:szCs w:val="24"/>
        </w:rPr>
        <w:t>s</w:t>
      </w:r>
      <w:r>
        <w:rPr>
          <w:rFonts w:ascii="Times New Roman" w:eastAsia="Times New Roman" w:hAnsi="Times New Roman" w:cs="Times New Roman"/>
          <w:sz w:val="24"/>
          <w:szCs w:val="24"/>
        </w:rPr>
        <w:t>.  Accounts are created after personnel complete an Account Request Form, sign a User Acknowledgment Statement and complete General User or Privileged User Training.  The ISSM/ISSO and security personnel authorize all system accounts.  Passwords are configured via local group policy to be in compliance with the requirements of NIST SP 800-53r4, Control IA-5, with validation and enforcement in accordance with DISA STIG settings.  The syntax for a user’s ID is firstname.lastname.  Privileged user accounts also contain the role (i.e., “.adm,” “.aud,” “.dta”).</w:t>
      </w:r>
    </w:p>
    <w:p w14:paraId="65DD57E2" w14:textId="77777777" w:rsidR="005005A0" w:rsidRDefault="005005A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GSSO, SAP Program Manager, or PSO notifies the ISSM/ISSO to disable or terminate accounts after an individual has been debriefed or a determination is made that account access be withdrawn.  Upon notification, the account is disabled for 90 days and then deleted within 12 months unless directed otherwise by the GSSO/PM/PSO.</w:t>
      </w:r>
    </w:p>
    <w:p w14:paraId="7781764E" w14:textId="77777777" w:rsidR="001632EF" w:rsidRDefault="003329B8">
      <w:pPr>
        <w:rPr>
          <w:rFonts w:ascii="Times New Roman" w:eastAsia="Times New Roman" w:hAnsi="Times New Roman" w:cs="Times New Roman"/>
          <w:sz w:val="24"/>
          <w:szCs w:val="24"/>
        </w:rPr>
      </w:pPr>
      <w:r>
        <w:rPr>
          <w:rFonts w:ascii="Times New Roman" w:eastAsia="Times New Roman" w:hAnsi="Times New Roman" w:cs="Times New Roman"/>
          <w:sz w:val="24"/>
          <w:szCs w:val="24"/>
        </w:rPr>
        <w:t>Group accounts are used on this system.  A current list of group members will be maintained.  Use of these accounts are tracked using a manual log and accountability checklist that is reviewed during the weekly audits for the system.  Shared/group accounts are reviewed quarterly for membership and account requirement.</w:t>
      </w:r>
    </w:p>
    <w:p w14:paraId="3CA47C2E" w14:textId="77777777" w:rsidR="0012691C" w:rsidRDefault="0012691C">
      <w:pPr>
        <w:rPr>
          <w:rFonts w:ascii="Times New Roman" w:eastAsia="Times New Roman" w:hAnsi="Times New Roman" w:cs="Times New Roman"/>
          <w:i/>
          <w:sz w:val="24"/>
          <w:szCs w:val="24"/>
        </w:rPr>
      </w:pPr>
    </w:p>
    <w:p w14:paraId="0D3CD5A5" w14:textId="77777777" w:rsidR="00BB0D32" w:rsidRPr="00324CE3" w:rsidRDefault="009D6BDC" w:rsidP="004D1152">
      <w:pPr>
        <w:pStyle w:val="Heading1"/>
        <w:rPr>
          <w:rFonts w:eastAsia="Times New Roman"/>
          <w:kern w:val="32"/>
        </w:rPr>
      </w:pPr>
      <w:bookmarkStart w:id="45" w:name="_Toc440526080"/>
      <w:bookmarkStart w:id="46" w:name="_Toc78288907"/>
      <w:r w:rsidRPr="00324CE3">
        <w:rPr>
          <w:rFonts w:eastAsia="Times New Roman"/>
          <w:kern w:val="32"/>
        </w:rPr>
        <w:t>GENERAL SYSTEM DESCRIPTION/PURPOSE</w:t>
      </w:r>
      <w:bookmarkEnd w:id="45"/>
      <w:bookmarkEnd w:id="4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666"/>
      </w:tblGrid>
      <w:tr w:rsidR="00BB0D32" w:rsidRPr="00B2637F" w14:paraId="0CF0B671" w14:textId="77777777" w:rsidTr="00B2637F">
        <w:tc>
          <w:tcPr>
            <w:tcW w:w="2086" w:type="dxa"/>
            <w:shd w:val="clear" w:color="auto" w:fill="B3B3B3"/>
          </w:tcPr>
          <w:p w14:paraId="71DCC1C0" w14:textId="77777777" w:rsidR="00BB0D32" w:rsidRPr="00B2637F" w:rsidRDefault="00D84D9E" w:rsidP="008D3109">
            <w:pPr>
              <w:spacing w:before="40" w:after="40" w:line="240" w:lineRule="auto"/>
              <w:jc w:val="right"/>
              <w:rPr>
                <w:rFonts w:ascii="Times New Roman" w:eastAsia="Times New Roman" w:hAnsi="Times New Roman" w:cs="Times New Roman"/>
                <w:bCs/>
                <w:sz w:val="18"/>
                <w:szCs w:val="24"/>
              </w:rPr>
            </w:pPr>
            <w:bookmarkStart w:id="47" w:name="_Toc225142989"/>
            <w:r w:rsidRPr="007D2EC4">
              <w:rPr>
                <w:rFonts w:ascii="Times New Roman" w:eastAsia="Times New Roman" w:hAnsi="Times New Roman" w:cs="Times New Roman"/>
                <w:bCs/>
                <w:sz w:val="20"/>
                <w:szCs w:val="20"/>
              </w:rPr>
              <w:t>JSIG  Reference:</w:t>
            </w:r>
          </w:p>
        </w:tc>
        <w:tc>
          <w:tcPr>
            <w:tcW w:w="666" w:type="dxa"/>
          </w:tcPr>
          <w:p w14:paraId="3D01E666" w14:textId="77777777" w:rsidR="00BB0D32" w:rsidRPr="00B2637F" w:rsidRDefault="00BB0D32" w:rsidP="008D3109">
            <w:pPr>
              <w:spacing w:before="40" w:after="40" w:line="240" w:lineRule="auto"/>
              <w:jc w:val="center"/>
              <w:rPr>
                <w:rFonts w:ascii="Times New Roman" w:eastAsia="Times New Roman" w:hAnsi="Times New Roman" w:cs="Times New Roman"/>
                <w:sz w:val="18"/>
                <w:szCs w:val="24"/>
              </w:rPr>
            </w:pPr>
            <w:r w:rsidRPr="00D84D9E">
              <w:rPr>
                <w:rFonts w:ascii="Times New Roman" w:eastAsia="Times New Roman" w:hAnsi="Times New Roman" w:cs="Times New Roman"/>
                <w:szCs w:val="24"/>
              </w:rPr>
              <w:t>PL-2</w:t>
            </w:r>
          </w:p>
        </w:tc>
      </w:tr>
    </w:tbl>
    <w:p w14:paraId="0993C94C" w14:textId="77777777" w:rsidR="00C036FD" w:rsidRDefault="00C036FD" w:rsidP="004D1152">
      <w:pPr>
        <w:rPr>
          <w:rFonts w:eastAsia="Times New Roman"/>
          <w:kern w:val="32"/>
        </w:rPr>
      </w:pPr>
      <w:bookmarkStart w:id="48" w:name="_Toc298398763"/>
      <w:r w:rsidRPr="005005A0">
        <w:rPr>
          <w:rFonts w:ascii="Times New Roman" w:eastAsia="Times New Roman" w:hAnsi="Times New Roman" w:cs="Times New Roman"/>
          <w:sz w:val="24"/>
          <w:szCs w:val="24"/>
        </w:rPr>
        <w:t xml:space="preserve">&lt; </w:t>
      </w:r>
      <w:r w:rsidR="000C596D" w:rsidRPr="005005A0">
        <w:rPr>
          <w:rFonts w:ascii="Times New Roman" w:eastAsia="Times New Roman" w:hAnsi="Times New Roman" w:cs="Times New Roman"/>
          <w:sz w:val="24"/>
          <w:szCs w:val="24"/>
          <w:highlight w:val="yellow"/>
        </w:rPr>
        <w:t>Provide the mission/purpose of the system</w:t>
      </w:r>
      <w:r w:rsidR="000C596D" w:rsidRPr="00BB16F2">
        <w:rPr>
          <w:rFonts w:ascii="Times New Roman" w:eastAsia="Times New Roman" w:hAnsi="Times New Roman" w:cs="Times New Roman"/>
          <w:sz w:val="24"/>
          <w:szCs w:val="24"/>
          <w:highlight w:val="yellow"/>
        </w:rPr>
        <w:t>.</w:t>
      </w:r>
      <w:r w:rsidR="005005A0" w:rsidRPr="005005A0">
        <w:rPr>
          <w:rFonts w:ascii="Times New Roman" w:eastAsia="Times New Roman" w:hAnsi="Times New Roman" w:cs="Times New Roman"/>
          <w:sz w:val="24"/>
          <w:szCs w:val="24"/>
          <w:highlight w:val="yellow"/>
        </w:rPr>
        <w:t xml:space="preserve">  Remember your audience – Keep it brief but understandable.  Samples Below</w:t>
      </w:r>
      <w:r w:rsidRPr="005005A0">
        <w:rPr>
          <w:rFonts w:ascii="Times New Roman" w:eastAsia="Times New Roman" w:hAnsi="Times New Roman" w:cs="Times New Roman"/>
          <w:sz w:val="24"/>
          <w:szCs w:val="24"/>
        </w:rPr>
        <w:t xml:space="preserve">&gt; </w:t>
      </w:r>
      <w:r w:rsidRPr="005005A0">
        <w:rPr>
          <w:rFonts w:eastAsia="Times New Roman"/>
          <w:kern w:val="32"/>
        </w:rPr>
        <w:t xml:space="preserve"> </w:t>
      </w:r>
    </w:p>
    <w:p w14:paraId="059E1D96" w14:textId="77777777" w:rsidR="005005A0" w:rsidRDefault="005005A0" w:rsidP="004D1152">
      <w:pPr>
        <w:rPr>
          <w:rFonts w:ascii="Times New Roman" w:eastAsia="Times New Roman" w:hAnsi="Times New Roman" w:cs="Times New Roman"/>
          <w:kern w:val="32"/>
          <w:sz w:val="24"/>
          <w:szCs w:val="24"/>
        </w:rPr>
      </w:pPr>
      <w:r w:rsidRPr="005005A0">
        <w:rPr>
          <w:rFonts w:ascii="Times New Roman" w:eastAsia="Times New Roman" w:hAnsi="Times New Roman" w:cs="Times New Roman"/>
          <w:kern w:val="32"/>
          <w:sz w:val="24"/>
          <w:szCs w:val="24"/>
        </w:rPr>
        <w:t>&lt;</w:t>
      </w:r>
      <w:r w:rsidRPr="00C041C9">
        <w:rPr>
          <w:rFonts w:ascii="Times New Roman" w:eastAsia="Times New Roman" w:hAnsi="Times New Roman" w:cs="Times New Roman"/>
          <w:kern w:val="32"/>
          <w:sz w:val="24"/>
          <w:szCs w:val="24"/>
          <w:highlight w:val="yellow"/>
        </w:rPr>
        <w:t>Sample 1</w:t>
      </w:r>
      <w:r w:rsidRPr="005005A0">
        <w:rPr>
          <w:rFonts w:ascii="Times New Roman" w:eastAsia="Times New Roman" w:hAnsi="Times New Roman" w:cs="Times New Roman"/>
          <w:kern w:val="32"/>
          <w:sz w:val="24"/>
          <w:szCs w:val="24"/>
        </w:rPr>
        <w:t>&gt;</w:t>
      </w:r>
    </w:p>
    <w:p w14:paraId="1DE1C714" w14:textId="77777777" w:rsidR="005005A0" w:rsidRDefault="005005A0" w:rsidP="004D1152">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 xml:space="preserve">SYSTEM-NAME is a </w:t>
      </w:r>
      <w:r w:rsidR="00C041C9">
        <w:rPr>
          <w:rFonts w:ascii="Times New Roman" w:eastAsia="Times New Roman" w:hAnsi="Times New Roman" w:cs="Times New Roman"/>
          <w:kern w:val="32"/>
          <w:sz w:val="24"/>
          <w:szCs w:val="24"/>
        </w:rPr>
        <w:t xml:space="preserve">Linux-based </w:t>
      </w:r>
      <w:r>
        <w:rPr>
          <w:rFonts w:ascii="Times New Roman" w:eastAsia="Times New Roman" w:hAnsi="Times New Roman" w:cs="Times New Roman"/>
          <w:kern w:val="32"/>
          <w:sz w:val="24"/>
          <w:szCs w:val="24"/>
        </w:rPr>
        <w:t xml:space="preserve">periods processing High Performance Computing Environment (HPCE) fielded to process massive amounts of data from compute-intensive applications for a wide variety of use cases such as modeling and simulation and data analysis.  </w:t>
      </w:r>
      <w:r>
        <w:rPr>
          <w:rFonts w:ascii="Times New Roman" w:eastAsia="Times New Roman" w:hAnsi="Times New Roman" w:cs="Times New Roman"/>
          <w:kern w:val="32"/>
          <w:sz w:val="24"/>
          <w:szCs w:val="24"/>
        </w:rPr>
        <w:lastRenderedPageBreak/>
        <w:t>The HPCE reduces the computational time for these applications that would take years to process on a single computer down to weeks or days.</w:t>
      </w:r>
    </w:p>
    <w:p w14:paraId="799F1DF5" w14:textId="77777777" w:rsidR="005005A0" w:rsidRDefault="005005A0" w:rsidP="004D1152">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The HPCE is designed to be reusable by multiple Department of Defense (DoD) customers with differing datasets or applications.  Existing HPC capabilities are limited or unable to process data in a timely manner.  Using the HPCE, DoD customers will be able to procure and maintain the computational resources needed for their mission that the HPCE can provide.</w:t>
      </w:r>
    </w:p>
    <w:p w14:paraId="684D3C15" w14:textId="77777777" w:rsidR="005005A0" w:rsidRDefault="00C041C9" w:rsidP="004D1152">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&lt;</w:t>
      </w:r>
      <w:r w:rsidRPr="00C041C9">
        <w:rPr>
          <w:rFonts w:ascii="Times New Roman" w:eastAsia="Times New Roman" w:hAnsi="Times New Roman" w:cs="Times New Roman"/>
          <w:kern w:val="32"/>
          <w:sz w:val="24"/>
          <w:szCs w:val="24"/>
          <w:highlight w:val="yellow"/>
        </w:rPr>
        <w:t>Sample 2</w:t>
      </w:r>
      <w:r>
        <w:rPr>
          <w:rFonts w:ascii="Times New Roman" w:eastAsia="Times New Roman" w:hAnsi="Times New Roman" w:cs="Times New Roman"/>
          <w:kern w:val="32"/>
          <w:sz w:val="24"/>
          <w:szCs w:val="24"/>
        </w:rPr>
        <w:t>&gt;</w:t>
      </w:r>
    </w:p>
    <w:p w14:paraId="7606EA09" w14:textId="77777777" w:rsidR="00C041C9" w:rsidRDefault="00C041C9" w:rsidP="004D1152">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SYSTEM-NAME is a Windows and Linux-based periods processing system for customers to process project specific data.  The analysis clients display mission critical data and safety monitoring information from a variety of real-time sources.  Encrypted data sources are received in the room and then decrypted and processed.  When accompanied by PSO approval, customer’s systems provide telemetry data directly to their system through KG-135S or equivalent telemetry encryption devices.  Sources include range data, telemetry, voice, and video.</w:t>
      </w:r>
    </w:p>
    <w:p w14:paraId="024D5781" w14:textId="77777777" w:rsidR="00981456" w:rsidRDefault="00981456" w:rsidP="004D1152">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&lt;</w:t>
      </w:r>
      <w:r w:rsidRPr="00981456">
        <w:rPr>
          <w:rFonts w:ascii="Times New Roman" w:eastAsia="Times New Roman" w:hAnsi="Times New Roman" w:cs="Times New Roman"/>
          <w:kern w:val="32"/>
          <w:sz w:val="24"/>
          <w:szCs w:val="24"/>
          <w:highlight w:val="yellow"/>
        </w:rPr>
        <w:t>Sample 3</w:t>
      </w:r>
      <w:r>
        <w:rPr>
          <w:rFonts w:ascii="Times New Roman" w:eastAsia="Times New Roman" w:hAnsi="Times New Roman" w:cs="Times New Roman"/>
          <w:kern w:val="32"/>
          <w:sz w:val="24"/>
          <w:szCs w:val="24"/>
        </w:rPr>
        <w:t>&gt;</w:t>
      </w:r>
    </w:p>
    <w:p w14:paraId="6C22A9A1" w14:textId="77777777" w:rsidR="00981456" w:rsidRDefault="00981456" w:rsidP="004D1152">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The organization conducts hardware-in-the-loop (HITL) testing by incorporating actual system hardware into the simulation to develop countermeasures for the protection of aircraft against threat missile systems.  HITL provides the capability to test a wide variety of infrared threats which can be mounted on a 5-axis flight motion simulator.  A high-fidelity scene projection system provides an infrared image of the aircraft platform to the threat seeker.  A countermeasure channel is combined with the aircraft scene projection to enable the testing of flares and laser-based directed infrared countermeasure systems.</w:t>
      </w:r>
    </w:p>
    <w:p w14:paraId="08D2876C" w14:textId="77777777" w:rsidR="00BB0D32" w:rsidRPr="009D6BDC" w:rsidRDefault="00BB0D32" w:rsidP="004D1152">
      <w:pPr>
        <w:pStyle w:val="Heading2"/>
        <w:spacing w:after="60"/>
        <w:rPr>
          <w:rFonts w:ascii="Times New Roman" w:eastAsia="Times New Roman" w:hAnsi="Times New Roman" w:cs="Times New Roman"/>
          <w:color w:val="auto"/>
          <w:kern w:val="32"/>
        </w:rPr>
      </w:pPr>
      <w:bookmarkStart w:id="49" w:name="_Toc440526081"/>
      <w:bookmarkStart w:id="50" w:name="_Toc78288908"/>
      <w:r w:rsidRPr="009D6BDC">
        <w:rPr>
          <w:rFonts w:ascii="Times New Roman" w:eastAsia="Times New Roman" w:hAnsi="Times New Roman" w:cs="Times New Roman"/>
          <w:color w:val="auto"/>
          <w:kern w:val="32"/>
        </w:rPr>
        <w:t>System</w:t>
      </w:r>
      <w:r w:rsidR="007961D8" w:rsidRPr="009D6BDC">
        <w:rPr>
          <w:rFonts w:ascii="Times New Roman" w:eastAsia="Times New Roman" w:hAnsi="Times New Roman" w:cs="Times New Roman"/>
          <w:color w:val="auto"/>
          <w:kern w:val="32"/>
        </w:rPr>
        <w:t>/Network</w:t>
      </w:r>
      <w:r w:rsidRPr="009D6BDC">
        <w:rPr>
          <w:rFonts w:ascii="Times New Roman" w:eastAsia="Times New Roman" w:hAnsi="Times New Roman" w:cs="Times New Roman"/>
          <w:color w:val="auto"/>
          <w:kern w:val="32"/>
        </w:rPr>
        <w:t xml:space="preserve"> </w:t>
      </w:r>
      <w:r w:rsidR="00880AFA">
        <w:rPr>
          <w:rFonts w:ascii="Times New Roman" w:eastAsia="Times New Roman" w:hAnsi="Times New Roman" w:cs="Times New Roman"/>
          <w:color w:val="auto"/>
          <w:kern w:val="32"/>
        </w:rPr>
        <w:t xml:space="preserve">and Functional </w:t>
      </w:r>
      <w:r w:rsidRPr="009D6BDC">
        <w:rPr>
          <w:rFonts w:ascii="Times New Roman" w:eastAsia="Times New Roman" w:hAnsi="Times New Roman" w:cs="Times New Roman"/>
          <w:color w:val="auto"/>
          <w:kern w:val="32"/>
        </w:rPr>
        <w:t>Architecture</w:t>
      </w:r>
      <w:bookmarkEnd w:id="48"/>
      <w:bookmarkEnd w:id="49"/>
      <w:bookmarkEnd w:id="50"/>
    </w:p>
    <w:p w14:paraId="0FA1DD14" w14:textId="7CFA86F3" w:rsidR="00F718C3" w:rsidRPr="00C041C9" w:rsidRDefault="00BB0D32" w:rsidP="004D1152">
      <w:pPr>
        <w:spacing w:line="240" w:lineRule="auto"/>
        <w:rPr>
          <w:rFonts w:ascii="Times New Roman" w:eastAsia="Times New Roman" w:hAnsi="Times New Roman" w:cs="Times New Roman"/>
          <w:sz w:val="24"/>
          <w:szCs w:val="24"/>
        </w:rPr>
      </w:pPr>
      <w:r w:rsidRPr="00C041C9">
        <w:rPr>
          <w:rFonts w:ascii="Times New Roman" w:eastAsia="Times New Roman" w:hAnsi="Times New Roman" w:cs="Times New Roman"/>
          <w:sz w:val="24"/>
          <w:szCs w:val="24"/>
        </w:rPr>
        <w:t xml:space="preserve">&lt; </w:t>
      </w:r>
      <w:r w:rsidR="007961D8" w:rsidRPr="00C041C9">
        <w:rPr>
          <w:rFonts w:ascii="Times New Roman" w:eastAsia="Times New Roman" w:hAnsi="Times New Roman" w:cs="Times New Roman"/>
          <w:sz w:val="24"/>
          <w:szCs w:val="24"/>
          <w:highlight w:val="yellow"/>
        </w:rPr>
        <w:t>Provide a summary description of the system architecture, data flow</w:t>
      </w:r>
      <w:r w:rsidR="00F718C3" w:rsidRPr="00C041C9">
        <w:rPr>
          <w:rFonts w:ascii="Times New Roman" w:eastAsia="Times New Roman" w:hAnsi="Times New Roman" w:cs="Times New Roman"/>
          <w:sz w:val="24"/>
          <w:szCs w:val="24"/>
          <w:highlight w:val="yellow"/>
        </w:rPr>
        <w:t xml:space="preserve"> (to include assured file transfers, e.g., dotted line from network to target system)</w:t>
      </w:r>
      <w:r w:rsidR="007961D8" w:rsidRPr="00C041C9">
        <w:rPr>
          <w:rFonts w:ascii="Times New Roman" w:eastAsia="Times New Roman" w:hAnsi="Times New Roman" w:cs="Times New Roman"/>
          <w:sz w:val="24"/>
          <w:szCs w:val="24"/>
          <w:highlight w:val="yellow"/>
        </w:rPr>
        <w:t xml:space="preserve">, interconnected systems, operating system(s), </w:t>
      </w:r>
      <w:r w:rsidR="00141DA9" w:rsidRPr="00C041C9">
        <w:rPr>
          <w:rFonts w:ascii="Times New Roman" w:eastAsia="Times New Roman" w:hAnsi="Times New Roman" w:cs="Times New Roman"/>
          <w:sz w:val="24"/>
          <w:szCs w:val="24"/>
          <w:highlight w:val="yellow"/>
        </w:rPr>
        <w:t xml:space="preserve">virtualized </w:t>
      </w:r>
      <w:r w:rsidR="00392C26" w:rsidRPr="00C041C9">
        <w:rPr>
          <w:rFonts w:ascii="Times New Roman" w:eastAsia="Times New Roman" w:hAnsi="Times New Roman" w:cs="Times New Roman"/>
          <w:sz w:val="24"/>
          <w:szCs w:val="24"/>
          <w:highlight w:val="yellow"/>
        </w:rPr>
        <w:t>components</w:t>
      </w:r>
      <w:r w:rsidR="00141DA9" w:rsidRPr="00C041C9">
        <w:rPr>
          <w:rFonts w:ascii="Times New Roman" w:eastAsia="Times New Roman" w:hAnsi="Times New Roman" w:cs="Times New Roman"/>
          <w:sz w:val="24"/>
          <w:szCs w:val="24"/>
          <w:highlight w:val="yellow"/>
        </w:rPr>
        <w:t xml:space="preserve">, and </w:t>
      </w:r>
      <w:r w:rsidR="007961D8" w:rsidRPr="00C041C9">
        <w:rPr>
          <w:rFonts w:ascii="Times New Roman" w:eastAsia="Times New Roman" w:hAnsi="Times New Roman" w:cs="Times New Roman"/>
          <w:sz w:val="24"/>
          <w:szCs w:val="24"/>
          <w:highlight w:val="yellow"/>
        </w:rPr>
        <w:t>perimeter</w:t>
      </w:r>
      <w:r w:rsidR="00F718C3" w:rsidRPr="00C041C9">
        <w:rPr>
          <w:rFonts w:ascii="Times New Roman" w:eastAsia="Times New Roman" w:hAnsi="Times New Roman" w:cs="Times New Roman"/>
          <w:sz w:val="24"/>
          <w:szCs w:val="24"/>
          <w:highlight w:val="yellow"/>
        </w:rPr>
        <w:t>/</w:t>
      </w:r>
      <w:r w:rsidR="007961D8" w:rsidRPr="00C041C9">
        <w:rPr>
          <w:rFonts w:ascii="Times New Roman" w:eastAsia="Times New Roman" w:hAnsi="Times New Roman" w:cs="Times New Roman"/>
          <w:sz w:val="24"/>
          <w:szCs w:val="24"/>
          <w:highlight w:val="yellow"/>
        </w:rPr>
        <w:t xml:space="preserve">information system boundary. </w:t>
      </w:r>
      <w:r w:rsidR="00AF503A">
        <w:rPr>
          <w:rFonts w:ascii="Times New Roman" w:eastAsia="Times New Roman" w:hAnsi="Times New Roman" w:cs="Times New Roman"/>
          <w:sz w:val="24"/>
          <w:szCs w:val="24"/>
          <w:highlight w:val="yellow"/>
        </w:rPr>
        <w:t xml:space="preserve">The description should describe the data flow in and out of the system, the type of data and what it’s used for, how it is protected.  </w:t>
      </w:r>
      <w:r w:rsidR="00F718C3" w:rsidRPr="00C041C9">
        <w:rPr>
          <w:rFonts w:ascii="Times New Roman" w:eastAsia="Times New Roman" w:hAnsi="Times New Roman" w:cs="Times New Roman"/>
          <w:sz w:val="24"/>
          <w:szCs w:val="24"/>
          <w:highlight w:val="yellow"/>
        </w:rPr>
        <w:t xml:space="preserve">Indicate whether system will operate </w:t>
      </w:r>
      <w:r w:rsidR="00141DA9" w:rsidRPr="00C041C9">
        <w:rPr>
          <w:rFonts w:ascii="Times New Roman" w:eastAsia="Times New Roman" w:hAnsi="Times New Roman" w:cs="Times New Roman"/>
          <w:sz w:val="24"/>
          <w:szCs w:val="24"/>
          <w:highlight w:val="yellow"/>
        </w:rPr>
        <w:t>in periods processing mode and any additional information that describes the system/network.</w:t>
      </w:r>
      <w:r w:rsidR="00C041C9" w:rsidRPr="00C041C9">
        <w:rPr>
          <w:rFonts w:ascii="Times New Roman" w:eastAsia="Times New Roman" w:hAnsi="Times New Roman" w:cs="Times New Roman"/>
          <w:sz w:val="24"/>
          <w:szCs w:val="24"/>
          <w:highlight w:val="yellow"/>
        </w:rPr>
        <w:t xml:space="preserve">  NOTE:  If you are periods processing, explain what happens when the drive is not in use.  Also address your sanitization procedures in between processing (SEE </w:t>
      </w:r>
      <w:r w:rsidR="00880AFA">
        <w:rPr>
          <w:rFonts w:ascii="Times New Roman" w:eastAsia="Times New Roman" w:hAnsi="Times New Roman" w:cs="Times New Roman"/>
          <w:sz w:val="24"/>
          <w:szCs w:val="24"/>
          <w:highlight w:val="yellow"/>
        </w:rPr>
        <w:t>SAMPLE</w:t>
      </w:r>
      <w:r w:rsidR="0041677E">
        <w:rPr>
          <w:rFonts w:ascii="Times New Roman" w:eastAsia="Times New Roman" w:hAnsi="Times New Roman" w:cs="Times New Roman"/>
          <w:sz w:val="24"/>
          <w:szCs w:val="24"/>
          <w:highlight w:val="yellow"/>
        </w:rPr>
        <w:t xml:space="preserve"> 4</w:t>
      </w:r>
      <w:r w:rsidR="00C041C9" w:rsidRPr="00C041C9">
        <w:rPr>
          <w:rFonts w:ascii="Times New Roman" w:eastAsia="Times New Roman" w:hAnsi="Times New Roman" w:cs="Times New Roman"/>
          <w:sz w:val="24"/>
          <w:szCs w:val="24"/>
          <w:highlight w:val="yellow"/>
        </w:rPr>
        <w:t xml:space="preserve"> BELOW).</w:t>
      </w:r>
    </w:p>
    <w:p w14:paraId="4FAB0D80" w14:textId="77777777" w:rsidR="00BB0D32" w:rsidRDefault="00C041C9" w:rsidP="004D1152">
      <w:pPr>
        <w:spacing w:line="240" w:lineRule="auto"/>
        <w:rPr>
          <w:rFonts w:ascii="Times New Roman" w:eastAsia="Times New Roman" w:hAnsi="Times New Roman" w:cs="Times New Roman"/>
          <w:sz w:val="24"/>
          <w:szCs w:val="24"/>
        </w:rPr>
      </w:pPr>
      <w:r w:rsidRPr="00C041C9">
        <w:rPr>
          <w:rFonts w:ascii="Times New Roman" w:eastAsia="Times New Roman" w:hAnsi="Times New Roman" w:cs="Times New Roman"/>
          <w:sz w:val="24"/>
          <w:szCs w:val="24"/>
          <w:highlight w:val="yellow"/>
        </w:rPr>
        <w:t>Describe and p</w:t>
      </w:r>
      <w:r w:rsidR="00141DA9" w:rsidRPr="00C041C9">
        <w:rPr>
          <w:rFonts w:ascii="Times New Roman" w:eastAsia="Times New Roman" w:hAnsi="Times New Roman" w:cs="Times New Roman"/>
          <w:sz w:val="24"/>
          <w:szCs w:val="24"/>
          <w:highlight w:val="yellow"/>
        </w:rPr>
        <w:t xml:space="preserve">rovide a diagram of </w:t>
      </w:r>
      <w:r w:rsidR="00BB0D32" w:rsidRPr="00C041C9">
        <w:rPr>
          <w:rFonts w:ascii="Times New Roman" w:eastAsia="Times New Roman" w:hAnsi="Times New Roman" w:cs="Times New Roman"/>
          <w:sz w:val="24"/>
          <w:szCs w:val="24"/>
          <w:highlight w:val="yellow"/>
        </w:rPr>
        <w:t xml:space="preserve">the </w:t>
      </w:r>
      <w:r w:rsidR="00141DA9" w:rsidRPr="00C041C9">
        <w:rPr>
          <w:rFonts w:ascii="Times New Roman" w:eastAsia="Times New Roman" w:hAnsi="Times New Roman" w:cs="Times New Roman"/>
          <w:sz w:val="24"/>
          <w:szCs w:val="24"/>
          <w:highlight w:val="yellow"/>
        </w:rPr>
        <w:t xml:space="preserve">system </w:t>
      </w:r>
      <w:r w:rsidR="00BB0D32" w:rsidRPr="00C041C9">
        <w:rPr>
          <w:rFonts w:ascii="Times New Roman" w:eastAsia="Times New Roman" w:hAnsi="Times New Roman" w:cs="Times New Roman"/>
          <w:sz w:val="24"/>
          <w:szCs w:val="24"/>
          <w:highlight w:val="yellow"/>
        </w:rPr>
        <w:t>architecture (e.g. servers, workstations, printers, etc.) and place it in</w:t>
      </w:r>
      <w:r w:rsidR="007961D8" w:rsidRPr="00C041C9">
        <w:rPr>
          <w:rFonts w:ascii="Times New Roman" w:eastAsia="Times New Roman" w:hAnsi="Times New Roman" w:cs="Times New Roman"/>
          <w:sz w:val="24"/>
          <w:szCs w:val="24"/>
          <w:highlight w:val="yellow"/>
        </w:rPr>
        <w:t xml:space="preserve"> Appendix B, System/Network Diagram</w:t>
      </w:r>
      <w:r w:rsidR="00BB0D32" w:rsidRPr="00C041C9">
        <w:rPr>
          <w:rFonts w:ascii="Times New Roman" w:eastAsia="Times New Roman" w:hAnsi="Times New Roman" w:cs="Times New Roman"/>
          <w:sz w:val="24"/>
          <w:szCs w:val="24"/>
          <w:highlight w:val="yellow"/>
        </w:rPr>
        <w:t>.</w:t>
      </w:r>
      <w:r w:rsidR="00141DA9" w:rsidRPr="00C041C9">
        <w:rPr>
          <w:rFonts w:ascii="Times New Roman" w:eastAsia="Times New Roman" w:hAnsi="Times New Roman" w:cs="Times New Roman"/>
          <w:sz w:val="24"/>
          <w:szCs w:val="24"/>
          <w:highlight w:val="yellow"/>
        </w:rPr>
        <w:t xml:space="preserve"> The diagram must clearly define the authorization boundary</w:t>
      </w:r>
      <w:r w:rsidRPr="00C041C9">
        <w:rPr>
          <w:rFonts w:ascii="Times New Roman" w:eastAsia="Times New Roman" w:hAnsi="Times New Roman" w:cs="Times New Roman"/>
          <w:sz w:val="24"/>
          <w:szCs w:val="24"/>
          <w:highlight w:val="yellow"/>
        </w:rPr>
        <w:t>.  How does this system function?  Tell a story!  This diagram must also show ALL direct and indirect connections</w:t>
      </w:r>
      <w:r w:rsidR="00141DA9" w:rsidRPr="00C041C9">
        <w:rPr>
          <w:rFonts w:ascii="Times New Roman" w:eastAsia="Times New Roman" w:hAnsi="Times New Roman" w:cs="Times New Roman"/>
          <w:sz w:val="24"/>
          <w:szCs w:val="24"/>
          <w:highlight w:val="yellow"/>
        </w:rPr>
        <w:t>.</w:t>
      </w:r>
      <w:r w:rsidR="00BB0D32" w:rsidRPr="00C041C9">
        <w:rPr>
          <w:rFonts w:ascii="Times New Roman" w:eastAsia="Times New Roman" w:hAnsi="Times New Roman" w:cs="Times New Roman"/>
          <w:sz w:val="24"/>
          <w:szCs w:val="24"/>
        </w:rPr>
        <w:t>&gt;</w:t>
      </w:r>
    </w:p>
    <w:p w14:paraId="7031BB0B" w14:textId="77777777" w:rsidR="005D6836" w:rsidRDefault="005D6836"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Network Diagram attached.</w:t>
      </w:r>
    </w:p>
    <w:p w14:paraId="3EE18324" w14:textId="77777777" w:rsidR="000C596D" w:rsidRDefault="000C596D" w:rsidP="000C596D">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lastRenderedPageBreak/>
        <w:t>&lt;</w:t>
      </w:r>
      <w:r w:rsidRPr="00F92929">
        <w:rPr>
          <w:rFonts w:ascii="Times New Roman" w:eastAsia="Times New Roman" w:hAnsi="Times New Roman" w:cs="Times New Roman"/>
          <w:kern w:val="32"/>
          <w:sz w:val="24"/>
          <w:szCs w:val="24"/>
          <w:highlight w:val="yellow"/>
        </w:rPr>
        <w:t xml:space="preserve">If systems are </w:t>
      </w:r>
      <w:r w:rsidRPr="00ED7007">
        <w:rPr>
          <w:rFonts w:ascii="Times New Roman" w:eastAsia="Times New Roman" w:hAnsi="Times New Roman" w:cs="Times New Roman"/>
          <w:kern w:val="32"/>
          <w:sz w:val="24"/>
          <w:szCs w:val="24"/>
          <w:highlight w:val="yellow"/>
        </w:rPr>
        <w:t xml:space="preserve">deployable, list the known/ recurring deployment locations. See </w:t>
      </w:r>
      <w:r w:rsidR="0041677E">
        <w:rPr>
          <w:rFonts w:ascii="Times New Roman" w:eastAsia="Times New Roman" w:hAnsi="Times New Roman" w:cs="Times New Roman"/>
          <w:kern w:val="32"/>
          <w:sz w:val="24"/>
          <w:szCs w:val="24"/>
          <w:highlight w:val="yellow"/>
        </w:rPr>
        <w:t>S</w:t>
      </w:r>
      <w:r w:rsidRPr="00ED7007">
        <w:rPr>
          <w:rFonts w:ascii="Times New Roman" w:eastAsia="Times New Roman" w:hAnsi="Times New Roman" w:cs="Times New Roman"/>
          <w:kern w:val="32"/>
          <w:sz w:val="24"/>
          <w:szCs w:val="24"/>
          <w:highlight w:val="yellow"/>
        </w:rPr>
        <w:t>ample</w:t>
      </w:r>
      <w:r w:rsidR="0041677E">
        <w:rPr>
          <w:rFonts w:ascii="Times New Roman" w:eastAsia="Times New Roman" w:hAnsi="Times New Roman" w:cs="Times New Roman"/>
          <w:kern w:val="32"/>
          <w:sz w:val="24"/>
          <w:szCs w:val="24"/>
          <w:highlight w:val="yellow"/>
        </w:rPr>
        <w:t xml:space="preserve"> 1</w:t>
      </w:r>
      <w:r w:rsidRPr="00ED7007">
        <w:rPr>
          <w:rFonts w:ascii="Times New Roman" w:eastAsia="Times New Roman" w:hAnsi="Times New Roman" w:cs="Times New Roman"/>
          <w:kern w:val="32"/>
          <w:sz w:val="24"/>
          <w:szCs w:val="24"/>
          <w:highlight w:val="yellow"/>
        </w:rPr>
        <w:t xml:space="preserve"> </w:t>
      </w:r>
      <w:r w:rsidRPr="00F92929">
        <w:rPr>
          <w:rFonts w:ascii="Times New Roman" w:eastAsia="Times New Roman" w:hAnsi="Times New Roman" w:cs="Times New Roman"/>
          <w:kern w:val="32"/>
          <w:sz w:val="24"/>
          <w:szCs w:val="24"/>
          <w:highlight w:val="yellow"/>
        </w:rPr>
        <w:t>below.</w:t>
      </w:r>
      <w:r>
        <w:rPr>
          <w:rFonts w:ascii="Times New Roman" w:eastAsia="Times New Roman" w:hAnsi="Times New Roman" w:cs="Times New Roman"/>
          <w:kern w:val="32"/>
          <w:sz w:val="24"/>
          <w:szCs w:val="24"/>
        </w:rPr>
        <w:t>&gt;</w:t>
      </w:r>
    </w:p>
    <w:p w14:paraId="6C70D684" w14:textId="77777777" w:rsidR="000C596D" w:rsidRPr="00ED7007" w:rsidRDefault="000C596D" w:rsidP="000C596D">
      <w:pPr>
        <w:rPr>
          <w:rFonts w:ascii="Times New Roman" w:eastAsia="Times New Roman" w:hAnsi="Times New Roman" w:cs="Times New Roman"/>
          <w:kern w:val="32"/>
          <w:sz w:val="24"/>
          <w:szCs w:val="24"/>
        </w:rPr>
      </w:pPr>
      <w:r w:rsidRPr="00ED7007">
        <w:rPr>
          <w:rFonts w:ascii="Times New Roman" w:eastAsia="Times New Roman" w:hAnsi="Times New Roman" w:cs="Times New Roman"/>
          <w:kern w:val="32"/>
          <w:sz w:val="24"/>
          <w:szCs w:val="24"/>
        </w:rPr>
        <w:t>SYSTEM-NAME consists of standalone Windows systems used for aircraft mission planning, which is required to be deployed to other locations in support of weapon system testing outside the base of operation listed on the SSP.  The following are known deployments locations:</w:t>
      </w:r>
    </w:p>
    <w:p w14:paraId="3FE26902" w14:textId="77777777" w:rsidR="000C596D" w:rsidRPr="00ED7007" w:rsidRDefault="000C596D" w:rsidP="000C596D">
      <w:pPr>
        <w:spacing w:after="0"/>
        <w:rPr>
          <w:rFonts w:ascii="Times New Roman" w:eastAsia="Times New Roman" w:hAnsi="Times New Roman" w:cs="Times New Roman"/>
          <w:kern w:val="32"/>
          <w:sz w:val="24"/>
          <w:szCs w:val="24"/>
        </w:rPr>
      </w:pPr>
      <w:r w:rsidRPr="00ED7007">
        <w:rPr>
          <w:rFonts w:ascii="Times New Roman" w:eastAsia="Times New Roman" w:hAnsi="Times New Roman" w:cs="Times New Roman"/>
          <w:kern w:val="32"/>
          <w:sz w:val="24"/>
          <w:szCs w:val="24"/>
        </w:rPr>
        <w:t>Nellis AFB Nevada Test Training Range (NTTR)</w:t>
      </w:r>
    </w:p>
    <w:p w14:paraId="6BE350A9" w14:textId="77777777" w:rsidR="000C596D" w:rsidRPr="00ED7007" w:rsidRDefault="000C596D" w:rsidP="000C596D">
      <w:pPr>
        <w:spacing w:after="0"/>
        <w:rPr>
          <w:rFonts w:ascii="Times New Roman" w:eastAsia="Times New Roman" w:hAnsi="Times New Roman" w:cs="Times New Roman"/>
          <w:kern w:val="32"/>
          <w:sz w:val="24"/>
          <w:szCs w:val="24"/>
        </w:rPr>
      </w:pPr>
      <w:r w:rsidRPr="00ED7007">
        <w:rPr>
          <w:rFonts w:ascii="Times New Roman" w:eastAsia="Times New Roman" w:hAnsi="Times New Roman" w:cs="Times New Roman"/>
          <w:kern w:val="32"/>
          <w:sz w:val="24"/>
          <w:szCs w:val="24"/>
        </w:rPr>
        <w:t>Edwards AFB, CA</w:t>
      </w:r>
    </w:p>
    <w:p w14:paraId="0A9A428F" w14:textId="77777777" w:rsidR="000C596D" w:rsidRPr="00ED7007" w:rsidRDefault="000C596D" w:rsidP="000C596D">
      <w:pPr>
        <w:rPr>
          <w:rFonts w:ascii="Times New Roman" w:eastAsia="Times New Roman" w:hAnsi="Times New Roman" w:cs="Times New Roman"/>
          <w:kern w:val="32"/>
          <w:sz w:val="24"/>
          <w:szCs w:val="24"/>
        </w:rPr>
      </w:pPr>
      <w:r w:rsidRPr="00ED7007">
        <w:rPr>
          <w:rFonts w:ascii="Times New Roman" w:eastAsia="Times New Roman" w:hAnsi="Times New Roman" w:cs="Times New Roman"/>
          <w:kern w:val="32"/>
          <w:sz w:val="24"/>
          <w:szCs w:val="24"/>
        </w:rPr>
        <w:t>Hollman AFB/White Sands Missile Range (WSMR)</w:t>
      </w:r>
    </w:p>
    <w:p w14:paraId="5AF80F6F" w14:textId="77777777" w:rsidR="000C596D" w:rsidRDefault="000C596D" w:rsidP="000C596D">
      <w:pPr>
        <w:rPr>
          <w:rFonts w:ascii="Times New Roman" w:eastAsia="Times New Roman" w:hAnsi="Times New Roman" w:cs="Times New Roman"/>
          <w:sz w:val="24"/>
          <w:szCs w:val="24"/>
        </w:rPr>
      </w:pPr>
      <w:r w:rsidRPr="00ED7007">
        <w:rPr>
          <w:rFonts w:ascii="Times New Roman" w:eastAsia="Times New Roman" w:hAnsi="Times New Roman" w:cs="Times New Roman"/>
          <w:kern w:val="32"/>
          <w:sz w:val="24"/>
          <w:szCs w:val="24"/>
        </w:rPr>
        <w:t>For deployment locations not listed above, an approved PSO transportation/security plan will be uploaded to the BoE on CORE to provide situational awareness to the AO and the location will be added to the SSP at the next annual review if this will be a recurring deployment location. If the security posture of the system will change due to conditions of the system being deployed, an SIA will be required to be submitted to the AO for approval before the deployment of the system.</w:t>
      </w:r>
    </w:p>
    <w:p w14:paraId="79750AF5" w14:textId="77777777" w:rsidR="005D6836" w:rsidRDefault="005D6836"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41677E">
        <w:rPr>
          <w:rFonts w:ascii="Times New Roman" w:eastAsia="Times New Roman" w:hAnsi="Times New Roman" w:cs="Times New Roman"/>
          <w:sz w:val="24"/>
          <w:szCs w:val="24"/>
          <w:highlight w:val="yellow"/>
        </w:rPr>
        <w:t xml:space="preserve">Sample </w:t>
      </w:r>
      <w:r w:rsidR="0041677E" w:rsidRPr="0041677E">
        <w:rPr>
          <w:rFonts w:ascii="Times New Roman" w:eastAsia="Times New Roman" w:hAnsi="Times New Roman" w:cs="Times New Roman"/>
          <w:sz w:val="24"/>
          <w:szCs w:val="24"/>
          <w:highlight w:val="yellow"/>
        </w:rPr>
        <w:t>2</w:t>
      </w:r>
      <w:r>
        <w:rPr>
          <w:rFonts w:ascii="Times New Roman" w:eastAsia="Times New Roman" w:hAnsi="Times New Roman" w:cs="Times New Roman"/>
          <w:sz w:val="24"/>
          <w:szCs w:val="24"/>
        </w:rPr>
        <w:t>&gt;</w:t>
      </w:r>
    </w:p>
    <w:p w14:paraId="1A325FF4" w14:textId="77777777" w:rsidR="005D6836" w:rsidRDefault="005D6836" w:rsidP="005D6836">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This LAN is a combination of Windows and Linux systems with no outside connection.  The Windows systems are used for administrative and development activities.  The Linux systems are used for development of the simulation software for hardware-in-the-loop testing.  The laptops are used for presentations and connects to an overhead projector in the conference room.  One of the systems is a virus scan/air gap, standalone system used to conduct virus scans and verify the media is closed/finalized prior to installation on any computer within this boundary.  All transfers are accomplished using the units Assured File Transfer (AFT) procedures.</w:t>
      </w:r>
    </w:p>
    <w:p w14:paraId="1997CC5D" w14:textId="77777777" w:rsidR="005D6836" w:rsidRDefault="005D6836" w:rsidP="005D6836">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&lt;</w:t>
      </w:r>
      <w:r w:rsidRPr="005D6836">
        <w:rPr>
          <w:rFonts w:ascii="Times New Roman" w:eastAsia="Times New Roman" w:hAnsi="Times New Roman" w:cs="Times New Roman"/>
          <w:kern w:val="32"/>
          <w:sz w:val="24"/>
          <w:szCs w:val="24"/>
          <w:highlight w:val="yellow"/>
        </w:rPr>
        <w:t>Sample</w:t>
      </w:r>
      <w:r w:rsidRPr="0041677E">
        <w:rPr>
          <w:rFonts w:ascii="Times New Roman" w:eastAsia="Times New Roman" w:hAnsi="Times New Roman" w:cs="Times New Roman"/>
          <w:kern w:val="32"/>
          <w:sz w:val="24"/>
          <w:szCs w:val="24"/>
          <w:highlight w:val="yellow"/>
        </w:rPr>
        <w:t xml:space="preserve"> </w:t>
      </w:r>
      <w:r w:rsidR="0041677E" w:rsidRPr="0041677E">
        <w:rPr>
          <w:rFonts w:ascii="Times New Roman" w:eastAsia="Times New Roman" w:hAnsi="Times New Roman" w:cs="Times New Roman"/>
          <w:kern w:val="32"/>
          <w:sz w:val="24"/>
          <w:szCs w:val="24"/>
          <w:highlight w:val="yellow"/>
        </w:rPr>
        <w:t>3</w:t>
      </w:r>
      <w:r>
        <w:rPr>
          <w:rFonts w:ascii="Times New Roman" w:eastAsia="Times New Roman" w:hAnsi="Times New Roman" w:cs="Times New Roman"/>
          <w:kern w:val="32"/>
          <w:sz w:val="24"/>
          <w:szCs w:val="24"/>
        </w:rPr>
        <w:t>&gt;</w:t>
      </w:r>
    </w:p>
    <w:p w14:paraId="6F87D284" w14:textId="77777777" w:rsidR="005D6836" w:rsidRDefault="005D6836" w:rsidP="005D6836">
      <w:pPr>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The system consists of a high-end Linux workstation and a Windows workstation used to create wire frame models of aircraft and their Infra-Red (IR) signatures in various flying configurations.  Programs running on the systems are used to create a series of simulations that model the IR signatures of each aircraft configuration.  The results are compared to known aircraft measurements to validate and verify the modeled signatures.  Once validation is complete, run time files are created.  These files are transferred to the labs test area using optical media or encrypted hard drives and the units Assured File Transfer (AFT) procedures.</w:t>
      </w:r>
    </w:p>
    <w:p w14:paraId="48A3FDC6" w14:textId="77777777" w:rsidR="00C041C9" w:rsidRDefault="00C041C9"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5D6836">
        <w:rPr>
          <w:rFonts w:ascii="Times New Roman" w:eastAsia="Times New Roman" w:hAnsi="Times New Roman" w:cs="Times New Roman"/>
          <w:sz w:val="24"/>
          <w:szCs w:val="24"/>
          <w:highlight w:val="yellow"/>
        </w:rPr>
        <w:t>Sample</w:t>
      </w:r>
      <w:r w:rsidR="0041677E">
        <w:rPr>
          <w:rFonts w:ascii="Times New Roman" w:eastAsia="Times New Roman" w:hAnsi="Times New Roman" w:cs="Times New Roman"/>
          <w:sz w:val="24"/>
          <w:szCs w:val="24"/>
          <w:highlight w:val="yellow"/>
        </w:rPr>
        <w:t xml:space="preserve"> 4</w:t>
      </w:r>
      <w:r w:rsidR="005D6836" w:rsidRPr="005D6836">
        <w:rPr>
          <w:rFonts w:ascii="Times New Roman" w:eastAsia="Times New Roman" w:hAnsi="Times New Roman" w:cs="Times New Roman"/>
          <w:sz w:val="24"/>
          <w:szCs w:val="24"/>
          <w:highlight w:val="yellow"/>
        </w:rPr>
        <w:t xml:space="preserve"> for Periods Processing</w:t>
      </w:r>
      <w:r>
        <w:rPr>
          <w:rFonts w:ascii="Times New Roman" w:eastAsia="Times New Roman" w:hAnsi="Times New Roman" w:cs="Times New Roman"/>
          <w:sz w:val="24"/>
          <w:szCs w:val="24"/>
        </w:rPr>
        <w:t>&gt;</w:t>
      </w:r>
    </w:p>
    <w:p w14:paraId="564B7D74" w14:textId="77777777" w:rsidR="00C041C9" w:rsidRDefault="00424790"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SYSTEM-NAME network is a Windows domain composed of Windows servers and Windows clients.  The servers contain domain controllers, file servers, and backup servers.</w:t>
      </w:r>
    </w:p>
    <w:p w14:paraId="2918B3E4" w14:textId="77777777" w:rsidR="00424790" w:rsidRDefault="00424790"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program requires a separate set of hard drives utilized for periods processing during mission execution.  Each set of program drives are stored separately in GSA-approved safes and protected at the SECRET//SAR level.  Prior to being stored in the safe, an audit will be performed on the drives.  During the time the drives are not in use, they will be bagged and tagged and audited and patching/antivirus updating will not occur; however, monthly inspections for tamper will be accomplished and logged.  On the day of mission execution, mission essential systems are populated with the hard drives.  The drives will be updated with any security-relevant patches and antivirus updates.  Auditing will be accomplished weekly while the drives are in use.</w:t>
      </w:r>
    </w:p>
    <w:p w14:paraId="33BA091F" w14:textId="77777777" w:rsidR="00424790" w:rsidRDefault="00424790"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is not connected to any other system or networks.  Information transfers will be accomplished via sneakernet for antivirus updates and mission data transfers.</w:t>
      </w:r>
    </w:p>
    <w:p w14:paraId="02FCB532" w14:textId="77777777" w:rsidR="00424790" w:rsidRDefault="00424790"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sanitizing between classifications on IT equipment, the following steps will be followed:</w:t>
      </w:r>
    </w:p>
    <w:tbl>
      <w:tblPr>
        <w:tblStyle w:val="TableGrid"/>
        <w:tblW w:w="0" w:type="auto"/>
        <w:tblLook w:val="04A0" w:firstRow="1" w:lastRow="0" w:firstColumn="1" w:lastColumn="0" w:noHBand="0" w:noVBand="1"/>
      </w:tblPr>
      <w:tblGrid>
        <w:gridCol w:w="805"/>
        <w:gridCol w:w="8545"/>
      </w:tblGrid>
      <w:tr w:rsidR="00424790" w14:paraId="276D1EC3" w14:textId="77777777" w:rsidTr="00880AFA">
        <w:tc>
          <w:tcPr>
            <w:tcW w:w="805" w:type="dxa"/>
            <w:shd w:val="clear" w:color="auto" w:fill="BFBFBF" w:themeFill="background1" w:themeFillShade="BF"/>
          </w:tcPr>
          <w:p w14:paraId="33BFE4DB" w14:textId="77777777" w:rsidR="00424790" w:rsidRDefault="00424790"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w:t>
            </w:r>
          </w:p>
        </w:tc>
        <w:tc>
          <w:tcPr>
            <w:tcW w:w="8545" w:type="dxa"/>
            <w:shd w:val="clear" w:color="auto" w:fill="BFBFBF" w:themeFill="background1" w:themeFillShade="BF"/>
          </w:tcPr>
          <w:p w14:paraId="63BB670C" w14:textId="77777777" w:rsidR="00424790" w:rsidRDefault="00424790"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r>
      <w:tr w:rsidR="00424790" w14:paraId="36BC1E4C" w14:textId="77777777" w:rsidTr="00424790">
        <w:tc>
          <w:tcPr>
            <w:tcW w:w="805" w:type="dxa"/>
          </w:tcPr>
          <w:p w14:paraId="2041EBCB" w14:textId="77777777" w:rsidR="00424790" w:rsidRDefault="00424790"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5" w:type="dxa"/>
          </w:tcPr>
          <w:p w14:paraId="1BFF9321" w14:textId="77777777" w:rsidR="00424790" w:rsidRDefault="00424790"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no classified documentation is left on any peripheral device.  If any is found, remove it and handle at the classification level of the processing of the system and report to your ISSM/GSSO.</w:t>
            </w:r>
          </w:p>
        </w:tc>
      </w:tr>
      <w:tr w:rsidR="00424790" w14:paraId="3C9E022F" w14:textId="77777777" w:rsidTr="00424790">
        <w:tc>
          <w:tcPr>
            <w:tcW w:w="805" w:type="dxa"/>
          </w:tcPr>
          <w:p w14:paraId="69E3241F" w14:textId="77777777" w:rsidR="00424790" w:rsidRDefault="00424790"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45" w:type="dxa"/>
          </w:tcPr>
          <w:p w14:paraId="49EDA349" w14:textId="77777777" w:rsidR="00424790" w:rsidRDefault="00424790"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laser printers, print 3-5 test sheets of paper to wipe residual toner from the cartridge drum.</w:t>
            </w:r>
          </w:p>
        </w:tc>
      </w:tr>
      <w:tr w:rsidR="00424790" w14:paraId="096E94A2" w14:textId="77777777" w:rsidTr="00424790">
        <w:tc>
          <w:tcPr>
            <w:tcW w:w="805" w:type="dxa"/>
          </w:tcPr>
          <w:p w14:paraId="14C696AD" w14:textId="77777777" w:rsidR="00424790" w:rsidRDefault="00424790"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45" w:type="dxa"/>
          </w:tcPr>
          <w:p w14:paraId="218F16E8" w14:textId="77777777" w:rsidR="00424790" w:rsidRDefault="00424790"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there is no removable media present or inserted.  If any is found, remove it and verify</w:t>
            </w:r>
            <w:r w:rsidR="004C5F14">
              <w:rPr>
                <w:rFonts w:ascii="Times New Roman" w:eastAsia="Times New Roman" w:hAnsi="Times New Roman" w:cs="Times New Roman"/>
                <w:sz w:val="24"/>
                <w:szCs w:val="24"/>
              </w:rPr>
              <w:t xml:space="preserve"> it is accounted for or report to the ISSM/GSSO.</w:t>
            </w:r>
          </w:p>
        </w:tc>
      </w:tr>
      <w:tr w:rsidR="00424790" w14:paraId="470C2C01" w14:textId="77777777" w:rsidTr="00424790">
        <w:tc>
          <w:tcPr>
            <w:tcW w:w="805" w:type="dxa"/>
          </w:tcPr>
          <w:p w14:paraId="7248AFDD" w14:textId="77777777" w:rsidR="00424790" w:rsidRDefault="00424790"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45" w:type="dxa"/>
          </w:tcPr>
          <w:p w14:paraId="698FA725" w14:textId="77777777" w:rsidR="00424790" w:rsidRDefault="004C5F14"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Disconnect power source/battery if present and depress power button/switch for 15 seconds.  Refer to vendor documentation/LOV/COV for clearing instructions.</w:t>
            </w:r>
          </w:p>
        </w:tc>
      </w:tr>
      <w:tr w:rsidR="00424790" w14:paraId="35C5B808" w14:textId="77777777" w:rsidTr="00424790">
        <w:tc>
          <w:tcPr>
            <w:tcW w:w="805" w:type="dxa"/>
          </w:tcPr>
          <w:p w14:paraId="3900FBFA" w14:textId="77777777" w:rsidR="00424790" w:rsidRDefault="00424790"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45" w:type="dxa"/>
          </w:tcPr>
          <w:p w14:paraId="75CF88F3" w14:textId="77777777" w:rsidR="004C5F14" w:rsidRDefault="004C5F14"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Inspect all unsealed ports for presence of suspicious devices (e.g., Dongles, Keyloggers).  If anything is found, report to the ISSM and GSSO.</w:t>
            </w:r>
          </w:p>
        </w:tc>
      </w:tr>
      <w:tr w:rsidR="004C5F14" w14:paraId="7F2DAC5B" w14:textId="77777777" w:rsidTr="00424790">
        <w:tc>
          <w:tcPr>
            <w:tcW w:w="805" w:type="dxa"/>
          </w:tcPr>
          <w:p w14:paraId="7D31D827" w14:textId="77777777" w:rsidR="004C5F14" w:rsidRDefault="004C5F14"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8545" w:type="dxa"/>
          </w:tcPr>
          <w:p w14:paraId="7C3E5AC8" w14:textId="77777777" w:rsidR="004C5F14" w:rsidRDefault="004C5F14"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classified hard drive(s) should be removed after current mission/test is complete and stored.  Confirm there is no other fixed storage media present or installed internal to the device.  If anything is found, report to the ISSM and GSSO.</w:t>
            </w:r>
          </w:p>
        </w:tc>
      </w:tr>
      <w:tr w:rsidR="004C5F14" w14:paraId="5320FFB6" w14:textId="77777777" w:rsidTr="00424790">
        <w:tc>
          <w:tcPr>
            <w:tcW w:w="805" w:type="dxa"/>
          </w:tcPr>
          <w:p w14:paraId="163A0916" w14:textId="77777777" w:rsidR="004C5F14" w:rsidRDefault="004C5F14" w:rsidP="00880AF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8545" w:type="dxa"/>
          </w:tcPr>
          <w:p w14:paraId="4B7B455E" w14:textId="77777777" w:rsidR="004C5F14" w:rsidRDefault="004C5F14"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Inspect equipment for obvious signs of tampering, modification, and presence of unauthorized components.  If anything is found, report to the ISSM and GSSO.</w:t>
            </w:r>
          </w:p>
        </w:tc>
      </w:tr>
    </w:tbl>
    <w:p w14:paraId="33FEDDC8" w14:textId="77777777" w:rsidR="00424790" w:rsidRPr="00BD2897" w:rsidRDefault="004C5F14" w:rsidP="004D1152">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NOTE:  Steps 1&amp;2 are for peripheral devices and 3-7 are for all equipment including the peripheral devices.</w:t>
      </w:r>
    </w:p>
    <w:p w14:paraId="538F1460" w14:textId="77777777" w:rsidR="00880AFA" w:rsidRDefault="00880AFA"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sanitization between periods processing will be documented to show the procedures that have been followed, the date, and the name of the individual sanitizing the system(s).</w:t>
      </w:r>
    </w:p>
    <w:p w14:paraId="330D9518" w14:textId="77777777" w:rsidR="00880AFA" w:rsidRDefault="00880AFA"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Secret Collateral and Secret//SAR equipment and media used in the SAPF in a periods processing environment must be retained in a SAP environment.  All Secret Collateral and Secret//SAR equipment and media will be destroyed using approved procedures for the destruction of SAP equipment and media.</w:t>
      </w:r>
    </w:p>
    <w:p w14:paraId="2B1D9AFA" w14:textId="77777777" w:rsidR="005D6836" w:rsidRDefault="005D6836" w:rsidP="005D6836">
      <w:pPr>
        <w:rPr>
          <w:rFonts w:ascii="Times New Roman" w:eastAsia="Times New Roman" w:hAnsi="Times New Roman" w:cs="Times New Roman"/>
          <w:kern w:val="32"/>
          <w:sz w:val="24"/>
          <w:szCs w:val="24"/>
        </w:rPr>
      </w:pPr>
      <w:r>
        <w:rPr>
          <w:rFonts w:ascii="Times New Roman" w:eastAsia="Times New Roman" w:hAnsi="Times New Roman" w:cs="Times New Roman"/>
          <w:sz w:val="24"/>
          <w:szCs w:val="24"/>
        </w:rPr>
        <w:t xml:space="preserve">All media transfers will be accomplished </w:t>
      </w:r>
      <w:r>
        <w:rPr>
          <w:rFonts w:ascii="Times New Roman" w:eastAsia="Times New Roman" w:hAnsi="Times New Roman" w:cs="Times New Roman"/>
          <w:kern w:val="32"/>
          <w:sz w:val="24"/>
          <w:szCs w:val="24"/>
        </w:rPr>
        <w:t>using the units Assured File Transfer (AFT) procedures.</w:t>
      </w:r>
    </w:p>
    <w:p w14:paraId="29CF39D2" w14:textId="77777777" w:rsidR="00880AFA" w:rsidRDefault="00880AFA"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w:t>
      </w:r>
      <w:r w:rsidRPr="00880AFA">
        <w:rPr>
          <w:rFonts w:ascii="Times New Roman" w:eastAsia="Times New Roman" w:hAnsi="Times New Roman" w:cs="Times New Roman"/>
          <w:sz w:val="24"/>
          <w:szCs w:val="24"/>
          <w:highlight w:val="yellow"/>
        </w:rPr>
        <w:t>If Special Test Equipment is used, add the following:&gt;</w:t>
      </w:r>
    </w:p>
    <w:p w14:paraId="0DE9EE55" w14:textId="77777777" w:rsidR="00BD60BD" w:rsidRDefault="00BD60BD"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of the equipment used for periods processing will be Special Test Equipment (STE).  Some of the equipment has been built in-house and the SME is responsible for the sanitization procedures.  The Letter of Volatility (</w:t>
      </w:r>
      <w:r w:rsidR="003329B8">
        <w:rPr>
          <w:rFonts w:ascii="Times New Roman" w:eastAsia="Times New Roman" w:hAnsi="Times New Roman" w:cs="Times New Roman"/>
          <w:sz w:val="24"/>
          <w:szCs w:val="24"/>
        </w:rPr>
        <w:t>L</w:t>
      </w:r>
      <w:r>
        <w:rPr>
          <w:rFonts w:ascii="Times New Roman" w:eastAsia="Times New Roman" w:hAnsi="Times New Roman" w:cs="Times New Roman"/>
          <w:sz w:val="24"/>
          <w:szCs w:val="24"/>
        </w:rPr>
        <w:t>OV) or Certificate of Volatility (COV) provided by the vendor or manufacturer of the equipment is the source documentation which provides the approved method of clearing/sanitization each specific type of equipment.  If an LOV/COV is unavailable for a particular device, the appropriate SME will develop and formalize clearing/sanitization procedures.  The unit ISSM provides final approval of the procedures prior to implementation.  All vendors’ LOVs/COVs or other documented sanitization procedures will be available to sanitization personnel whether hard or soft copy.</w:t>
      </w:r>
    </w:p>
    <w:p w14:paraId="6268D977" w14:textId="77777777" w:rsidR="00BD60BD" w:rsidRDefault="00BD60BD"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880AFA">
        <w:rPr>
          <w:rFonts w:ascii="Times New Roman" w:eastAsia="Times New Roman" w:hAnsi="Times New Roman" w:cs="Times New Roman"/>
          <w:sz w:val="24"/>
          <w:szCs w:val="24"/>
          <w:highlight w:val="yellow"/>
        </w:rPr>
        <w:t>NOTE:  Consider adding that the system/monitor labels will be replace</w:t>
      </w:r>
      <w:r w:rsidR="00CC123C">
        <w:rPr>
          <w:rFonts w:ascii="Times New Roman" w:eastAsia="Times New Roman" w:hAnsi="Times New Roman" w:cs="Times New Roman"/>
          <w:sz w:val="24"/>
          <w:szCs w:val="24"/>
          <w:highlight w:val="yellow"/>
        </w:rPr>
        <w:t>d</w:t>
      </w:r>
      <w:r w:rsidRPr="00880AFA">
        <w:rPr>
          <w:rFonts w:ascii="Times New Roman" w:eastAsia="Times New Roman" w:hAnsi="Times New Roman" w:cs="Times New Roman"/>
          <w:sz w:val="24"/>
          <w:szCs w:val="24"/>
          <w:highlight w:val="yellow"/>
        </w:rPr>
        <w:t xml:space="preserve"> with the appropriate level of operation</w:t>
      </w:r>
      <w:r>
        <w:rPr>
          <w:rFonts w:ascii="Times New Roman" w:eastAsia="Times New Roman" w:hAnsi="Times New Roman" w:cs="Times New Roman"/>
          <w:sz w:val="24"/>
          <w:szCs w:val="24"/>
        </w:rPr>
        <w:t>.&gt;</w:t>
      </w:r>
    </w:p>
    <w:p w14:paraId="6B6B98F9" w14:textId="77777777" w:rsidR="00BD60BD" w:rsidRDefault="00BD60BD" w:rsidP="004D115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 this sanitization plan ensure</w:t>
      </w:r>
      <w:r w:rsidR="003329B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the equipment is properly controlled, sanitized, verified, and documented prior to periods processing at different levels.  The following steps outline sanitization procedures for test equipment.</w:t>
      </w:r>
    </w:p>
    <w:tbl>
      <w:tblPr>
        <w:tblStyle w:val="TableGrid"/>
        <w:tblW w:w="0" w:type="auto"/>
        <w:tblLook w:val="04A0" w:firstRow="1" w:lastRow="0" w:firstColumn="1" w:lastColumn="0" w:noHBand="0" w:noVBand="1"/>
      </w:tblPr>
      <w:tblGrid>
        <w:gridCol w:w="805"/>
        <w:gridCol w:w="8545"/>
      </w:tblGrid>
      <w:tr w:rsidR="00880AFA" w14:paraId="39792865" w14:textId="77777777" w:rsidTr="00BD2897">
        <w:tc>
          <w:tcPr>
            <w:tcW w:w="805" w:type="dxa"/>
            <w:shd w:val="clear" w:color="auto" w:fill="BFBFBF" w:themeFill="background1" w:themeFillShade="BF"/>
          </w:tcPr>
          <w:p w14:paraId="19D87422" w14:textId="77777777" w:rsidR="00880AFA" w:rsidRDefault="00880AFA" w:rsidP="00BD28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STEP</w:t>
            </w:r>
          </w:p>
        </w:tc>
        <w:tc>
          <w:tcPr>
            <w:tcW w:w="8545" w:type="dxa"/>
            <w:shd w:val="clear" w:color="auto" w:fill="BFBFBF" w:themeFill="background1" w:themeFillShade="BF"/>
          </w:tcPr>
          <w:p w14:paraId="1FEBF094" w14:textId="77777777" w:rsidR="00880AFA" w:rsidRDefault="00880AFA" w:rsidP="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t>ACTION</w:t>
            </w:r>
          </w:p>
        </w:tc>
      </w:tr>
      <w:tr w:rsidR="00880AFA" w14:paraId="2439D09E" w14:textId="77777777" w:rsidTr="00BD2897">
        <w:tc>
          <w:tcPr>
            <w:tcW w:w="805" w:type="dxa"/>
          </w:tcPr>
          <w:p w14:paraId="780F813B" w14:textId="77777777" w:rsidR="00880AFA" w:rsidRDefault="00880AFA" w:rsidP="00BD28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545" w:type="dxa"/>
          </w:tcPr>
          <w:p w14:paraId="05DDACC6" w14:textId="77777777" w:rsidR="00880AFA" w:rsidRDefault="00880AFA" w:rsidP="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 LOV/COV procedures as directed by the vendor/manufacturer.</w:t>
            </w:r>
          </w:p>
        </w:tc>
      </w:tr>
      <w:tr w:rsidR="00880AFA" w14:paraId="1A82A770" w14:textId="77777777" w:rsidTr="00BD2897">
        <w:tc>
          <w:tcPr>
            <w:tcW w:w="805" w:type="dxa"/>
          </w:tcPr>
          <w:p w14:paraId="59050913" w14:textId="77777777" w:rsidR="00880AFA" w:rsidRDefault="00880AFA" w:rsidP="00BD28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545" w:type="dxa"/>
          </w:tcPr>
          <w:p w14:paraId="313A0947" w14:textId="77777777" w:rsidR="00880AFA" w:rsidRDefault="00880AFA" w:rsidP="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t>Inspect outer shell, case, or housing for any indication of tampering.</w:t>
            </w:r>
          </w:p>
        </w:tc>
      </w:tr>
      <w:tr w:rsidR="00880AFA" w14:paraId="5919DF29" w14:textId="77777777" w:rsidTr="00BD2897">
        <w:tc>
          <w:tcPr>
            <w:tcW w:w="805" w:type="dxa"/>
          </w:tcPr>
          <w:p w14:paraId="215E2179" w14:textId="77777777" w:rsidR="00880AFA" w:rsidRDefault="00880AFA" w:rsidP="00BD28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545" w:type="dxa"/>
          </w:tcPr>
          <w:p w14:paraId="3336D1C2" w14:textId="77777777" w:rsidR="00880AFA" w:rsidRDefault="00880AFA" w:rsidP="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t>Confirm there is no removable media present or inserted.  If any is found, remove it and verify it is accounted for or report to the ISSM/GSSO.</w:t>
            </w:r>
          </w:p>
        </w:tc>
      </w:tr>
      <w:tr w:rsidR="00880AFA" w14:paraId="30793200" w14:textId="77777777" w:rsidTr="00BD2897">
        <w:tc>
          <w:tcPr>
            <w:tcW w:w="805" w:type="dxa"/>
          </w:tcPr>
          <w:p w14:paraId="50930002" w14:textId="77777777" w:rsidR="00880AFA" w:rsidRDefault="00880AFA" w:rsidP="00BD28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545" w:type="dxa"/>
          </w:tcPr>
          <w:p w14:paraId="32743DF2" w14:textId="77777777" w:rsidR="00880AFA" w:rsidRDefault="00880AFA" w:rsidP="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t>Inspect all unsealed ports for presence of devices.  Report any findings to your ISSM/ISSO.</w:t>
            </w:r>
          </w:p>
        </w:tc>
      </w:tr>
      <w:tr w:rsidR="00880AFA" w14:paraId="53529D34" w14:textId="77777777" w:rsidTr="00BD2897">
        <w:tc>
          <w:tcPr>
            <w:tcW w:w="805" w:type="dxa"/>
          </w:tcPr>
          <w:p w14:paraId="347FEF9C" w14:textId="77777777" w:rsidR="00880AFA" w:rsidRDefault="00880AFA" w:rsidP="00BD289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545" w:type="dxa"/>
          </w:tcPr>
          <w:p w14:paraId="2B1803B2" w14:textId="77777777" w:rsidR="00880AFA" w:rsidRDefault="00880AFA" w:rsidP="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the sanitization of Special Test Equipment in the unit log.</w:t>
            </w:r>
          </w:p>
        </w:tc>
      </w:tr>
    </w:tbl>
    <w:p w14:paraId="2365B00E" w14:textId="77777777" w:rsidR="000C596D" w:rsidRDefault="000C596D" w:rsidP="000C596D">
      <w:pPr>
        <w:spacing w:after="0" w:line="240" w:lineRule="auto"/>
        <w:rPr>
          <w:rFonts w:ascii="Times New Roman" w:eastAsia="Times New Roman" w:hAnsi="Times New Roman" w:cs="Times New Roman"/>
          <w:sz w:val="24"/>
          <w:szCs w:val="24"/>
        </w:rPr>
      </w:pPr>
    </w:p>
    <w:p w14:paraId="0F1FCC9A" w14:textId="77777777" w:rsidR="000C596D" w:rsidRDefault="000C596D" w:rsidP="000C596D">
      <w:pPr>
        <w:spacing w:after="120" w:line="240" w:lineRule="auto"/>
        <w:rPr>
          <w:rFonts w:ascii="Times New Roman" w:eastAsia="Times New Roman" w:hAnsi="Times New Roman" w:cs="Times New Roman"/>
          <w:sz w:val="24"/>
          <w:szCs w:val="24"/>
        </w:rPr>
      </w:pPr>
      <w:r w:rsidRPr="000C596D">
        <w:rPr>
          <w:rFonts w:ascii="Times New Roman" w:eastAsia="Times New Roman" w:hAnsi="Times New Roman" w:cs="Times New Roman"/>
          <w:sz w:val="24"/>
          <w:szCs w:val="24"/>
        </w:rPr>
        <w:t>The above sanitization instructions are for STE being used in periods processing that stay within secure channels.  For any STEs going out of secure channels, approved SAPCO procedures must be followed.</w:t>
      </w:r>
    </w:p>
    <w:p w14:paraId="51F8D64F" w14:textId="77777777" w:rsidR="00BB0D32" w:rsidRPr="009D6BDC" w:rsidRDefault="00BB0D32" w:rsidP="004D1152">
      <w:pPr>
        <w:pStyle w:val="Heading2"/>
        <w:spacing w:after="60"/>
        <w:rPr>
          <w:rFonts w:ascii="Times New Roman" w:eastAsia="Times New Roman" w:hAnsi="Times New Roman" w:cs="Times New Roman"/>
          <w:color w:val="auto"/>
          <w:kern w:val="32"/>
        </w:rPr>
      </w:pPr>
      <w:bookmarkStart w:id="51" w:name="_Toc440526083"/>
      <w:bookmarkStart w:id="52" w:name="_Toc78288909"/>
      <w:r w:rsidRPr="009D6BDC">
        <w:rPr>
          <w:rFonts w:ascii="Times New Roman" w:eastAsia="Times New Roman" w:hAnsi="Times New Roman" w:cs="Times New Roman"/>
          <w:color w:val="auto"/>
          <w:kern w:val="32"/>
        </w:rPr>
        <w:t>User Roles and Access Privileges</w:t>
      </w:r>
      <w:bookmarkEnd w:id="51"/>
      <w:bookmarkEnd w:id="52"/>
    </w:p>
    <w:p w14:paraId="52426E8A" w14:textId="77777777" w:rsidR="00BB0D32" w:rsidRPr="00BD2897" w:rsidRDefault="00BB0D32" w:rsidP="004D1152">
      <w:pPr>
        <w:spacing w:line="240" w:lineRule="auto"/>
        <w:rPr>
          <w:rFonts w:ascii="Times New Roman" w:eastAsia="Times New Roman" w:hAnsi="Times New Roman" w:cs="Times New Roman"/>
          <w:sz w:val="24"/>
          <w:szCs w:val="24"/>
        </w:rPr>
      </w:pPr>
      <w:r w:rsidRPr="00BD2897">
        <w:rPr>
          <w:rFonts w:ascii="Times New Roman" w:eastAsia="Times New Roman" w:hAnsi="Times New Roman" w:cs="Times New Roman"/>
          <w:sz w:val="24"/>
          <w:szCs w:val="24"/>
          <w:highlight w:val="yellow"/>
        </w:rPr>
        <w:t>&lt;</w:t>
      </w:r>
      <w:r w:rsidR="00141DA9" w:rsidRPr="00BD2897">
        <w:rPr>
          <w:rFonts w:ascii="Times New Roman" w:eastAsia="Times New Roman" w:hAnsi="Times New Roman" w:cs="Times New Roman"/>
          <w:sz w:val="24"/>
          <w:szCs w:val="24"/>
          <w:highlight w:val="yellow"/>
        </w:rPr>
        <w:t xml:space="preserve"> Identify the types of system users </w:t>
      </w:r>
      <w:r w:rsidRPr="00BD2897">
        <w:rPr>
          <w:rFonts w:ascii="Times New Roman" w:eastAsia="Times New Roman" w:hAnsi="Times New Roman" w:cs="Times New Roman"/>
          <w:sz w:val="24"/>
          <w:szCs w:val="24"/>
          <w:highlight w:val="yellow"/>
        </w:rPr>
        <w:t>(e.g. Privileged User, General User, Database Administrator, Data Transfer Agent)</w:t>
      </w:r>
      <w:r w:rsidR="00141DA9" w:rsidRPr="00BD2897">
        <w:rPr>
          <w:rFonts w:ascii="Times New Roman" w:eastAsia="Times New Roman" w:hAnsi="Times New Roman" w:cs="Times New Roman"/>
          <w:sz w:val="24"/>
          <w:szCs w:val="24"/>
          <w:highlight w:val="yellow"/>
        </w:rPr>
        <w:t xml:space="preserve"> and describe their access/privileges</w:t>
      </w:r>
      <w:r w:rsidR="00141DA9" w:rsidRPr="00BD2897">
        <w:rPr>
          <w:rFonts w:ascii="Times New Roman" w:eastAsia="Times New Roman" w:hAnsi="Times New Roman" w:cs="Times New Roman"/>
          <w:sz w:val="24"/>
          <w:szCs w:val="24"/>
        </w:rPr>
        <w:t>.</w:t>
      </w:r>
      <w:r w:rsidRPr="00BD2897">
        <w:rPr>
          <w:rFonts w:ascii="Times New Roman" w:eastAsia="Times New Roman" w:hAnsi="Times New Roman" w:cs="Times New Roman"/>
          <w:sz w:val="24"/>
          <w:szCs w:val="24"/>
        </w:rPr>
        <w:t>&gt;</w:t>
      </w:r>
    </w:p>
    <w:p w14:paraId="599775CE" w14:textId="77777777" w:rsidR="00BD2897" w:rsidRPr="00BD2897" w:rsidRDefault="00BD2897" w:rsidP="004D1152">
      <w:pPr>
        <w:spacing w:line="240" w:lineRule="auto"/>
        <w:rPr>
          <w:rFonts w:ascii="Times New Roman" w:eastAsia="Times New Roman" w:hAnsi="Times New Roman" w:cs="Times New Roman"/>
          <w:sz w:val="24"/>
          <w:szCs w:val="24"/>
        </w:rPr>
      </w:pPr>
      <w:r w:rsidRPr="00BD2897">
        <w:rPr>
          <w:rFonts w:ascii="Times New Roman" w:eastAsia="Times New Roman" w:hAnsi="Times New Roman" w:cs="Times New Roman"/>
          <w:sz w:val="24"/>
          <w:szCs w:val="24"/>
        </w:rPr>
        <w:t>&lt;</w:t>
      </w:r>
      <w:r w:rsidRPr="00BD2897">
        <w:rPr>
          <w:rFonts w:ascii="Times New Roman" w:eastAsia="Times New Roman" w:hAnsi="Times New Roman" w:cs="Times New Roman"/>
          <w:sz w:val="24"/>
          <w:szCs w:val="24"/>
          <w:highlight w:val="yellow"/>
        </w:rPr>
        <w:t>Sample</w:t>
      </w:r>
      <w:r w:rsidRPr="00BD2897">
        <w:rPr>
          <w:rFonts w:ascii="Times New Roman" w:eastAsia="Times New Roman" w:hAnsi="Times New Roman" w:cs="Times New Roman"/>
          <w:sz w:val="24"/>
          <w:szCs w:val="24"/>
        </w:rPr>
        <w:t>&gt;</w:t>
      </w:r>
    </w:p>
    <w:tbl>
      <w:tblPr>
        <w:tblStyle w:val="TableGrid"/>
        <w:tblW w:w="0" w:type="auto"/>
        <w:tblLook w:val="04A0" w:firstRow="1" w:lastRow="0" w:firstColumn="1" w:lastColumn="0" w:noHBand="0" w:noVBand="1"/>
      </w:tblPr>
      <w:tblGrid>
        <w:gridCol w:w="3325"/>
        <w:gridCol w:w="6025"/>
      </w:tblGrid>
      <w:tr w:rsidR="00BD2897" w:rsidRPr="00BD2897" w14:paraId="094A135E" w14:textId="77777777" w:rsidTr="00BD2897">
        <w:tc>
          <w:tcPr>
            <w:tcW w:w="3325" w:type="dxa"/>
            <w:shd w:val="clear" w:color="auto" w:fill="BFBFBF" w:themeFill="background1" w:themeFillShade="BF"/>
          </w:tcPr>
          <w:p w14:paraId="228F393A"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User Role</w:t>
            </w:r>
          </w:p>
        </w:tc>
        <w:tc>
          <w:tcPr>
            <w:tcW w:w="6025" w:type="dxa"/>
            <w:shd w:val="clear" w:color="auto" w:fill="BFBFBF" w:themeFill="background1" w:themeFillShade="BF"/>
          </w:tcPr>
          <w:p w14:paraId="6B93344B"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Access Privileges</w:t>
            </w:r>
          </w:p>
        </w:tc>
      </w:tr>
      <w:tr w:rsidR="00BD2897" w:rsidRPr="00BD2897" w14:paraId="66C63EC4" w14:textId="77777777" w:rsidTr="00BD2897">
        <w:tc>
          <w:tcPr>
            <w:tcW w:w="3325" w:type="dxa"/>
          </w:tcPr>
          <w:p w14:paraId="79D5A2D6"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 (.adm)</w:t>
            </w:r>
          </w:p>
        </w:tc>
        <w:tc>
          <w:tcPr>
            <w:tcW w:w="6025" w:type="dxa"/>
          </w:tcPr>
          <w:p w14:paraId="13D4D399"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system administration duties</w:t>
            </w:r>
          </w:p>
        </w:tc>
      </w:tr>
      <w:tr w:rsidR="00BD2897" w:rsidRPr="00BD2897" w14:paraId="3FBE82C0" w14:textId="77777777" w:rsidTr="00BD2897">
        <w:tc>
          <w:tcPr>
            <w:tcW w:w="3325" w:type="dxa"/>
          </w:tcPr>
          <w:p w14:paraId="5E62C928"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Auditors (.aud)</w:t>
            </w:r>
          </w:p>
        </w:tc>
        <w:tc>
          <w:tcPr>
            <w:tcW w:w="6025" w:type="dxa"/>
          </w:tcPr>
          <w:p w14:paraId="0ECBE936"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Runs audits and has access to the Security event logs</w:t>
            </w:r>
          </w:p>
        </w:tc>
      </w:tr>
      <w:tr w:rsidR="00BD2897" w:rsidRPr="00BD2897" w14:paraId="157A2E90" w14:textId="77777777" w:rsidTr="00BD2897">
        <w:tc>
          <w:tcPr>
            <w:tcW w:w="3325" w:type="dxa"/>
          </w:tcPr>
          <w:p w14:paraId="0AAADA31"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Engineers/Analysts</w:t>
            </w:r>
          </w:p>
        </w:tc>
        <w:tc>
          <w:tcPr>
            <w:tcW w:w="6025" w:type="dxa"/>
          </w:tcPr>
          <w:p w14:paraId="5781467E"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the duties of testing</w:t>
            </w:r>
          </w:p>
        </w:tc>
      </w:tr>
      <w:tr w:rsidR="00BD2897" w:rsidRPr="00BD2897" w14:paraId="3426610D" w14:textId="77777777" w:rsidTr="00BD2897">
        <w:tc>
          <w:tcPr>
            <w:tcW w:w="3325" w:type="dxa"/>
          </w:tcPr>
          <w:p w14:paraId="0B58F52D"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Data Transfer Agents (.dta)</w:t>
            </w:r>
          </w:p>
        </w:tc>
        <w:tc>
          <w:tcPr>
            <w:tcW w:w="6025" w:type="dxa"/>
          </w:tcPr>
          <w:p w14:paraId="6EC26EED"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Transfers data between systems</w:t>
            </w:r>
          </w:p>
        </w:tc>
      </w:tr>
      <w:tr w:rsidR="00BD2897" w:rsidRPr="00BD2897" w14:paraId="5908068D" w14:textId="77777777" w:rsidTr="00BD2897">
        <w:tc>
          <w:tcPr>
            <w:tcW w:w="3325" w:type="dxa"/>
          </w:tcPr>
          <w:p w14:paraId="3F65F961"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Users</w:t>
            </w:r>
          </w:p>
        </w:tc>
        <w:tc>
          <w:tcPr>
            <w:tcW w:w="6025" w:type="dxa"/>
          </w:tcPr>
          <w:p w14:paraId="461CC6EB" w14:textId="77777777" w:rsidR="00BD2897" w:rsidRPr="00BD2897" w:rsidRDefault="00BD2897" w:rsidP="004D1152">
            <w:pPr>
              <w:rPr>
                <w:rFonts w:ascii="Times New Roman" w:eastAsia="Times New Roman" w:hAnsi="Times New Roman" w:cs="Times New Roman"/>
                <w:sz w:val="24"/>
                <w:szCs w:val="24"/>
              </w:rPr>
            </w:pPr>
            <w:r>
              <w:rPr>
                <w:rFonts w:ascii="Times New Roman" w:eastAsia="Times New Roman" w:hAnsi="Times New Roman" w:cs="Times New Roman"/>
                <w:sz w:val="24"/>
                <w:szCs w:val="24"/>
              </w:rPr>
              <w:t>No elevated privileges/rights to network resources</w:t>
            </w:r>
          </w:p>
        </w:tc>
      </w:tr>
    </w:tbl>
    <w:p w14:paraId="23F03F9E" w14:textId="77777777" w:rsidR="00BD2897" w:rsidRPr="00BD2897" w:rsidRDefault="00BD2897" w:rsidP="004D1152">
      <w:pPr>
        <w:spacing w:line="240" w:lineRule="auto"/>
        <w:rPr>
          <w:rFonts w:ascii="Times New Roman" w:eastAsia="Times New Roman" w:hAnsi="Times New Roman" w:cs="Times New Roman"/>
          <w:sz w:val="24"/>
          <w:szCs w:val="24"/>
        </w:rPr>
      </w:pPr>
    </w:p>
    <w:p w14:paraId="52C5558E" w14:textId="77777777" w:rsidR="00BD2897" w:rsidRDefault="00BD289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Privileged accounts have the ability to make system and security changes. </w:t>
      </w:r>
    </w:p>
    <w:p w14:paraId="77701B86" w14:textId="77777777" w:rsidR="00BD2897" w:rsidRDefault="00BD28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Administrative</w:t>
      </w:r>
      <w:r>
        <w:rPr>
          <w:rFonts w:ascii="Times New Roman" w:eastAsia="Times New Roman" w:hAnsi="Times New Roman" w:cs="Times New Roman"/>
          <w:sz w:val="24"/>
          <w:szCs w:val="24"/>
        </w:rPr>
        <w:t xml:space="preserve"> accounts are restricted to System Administrators (SA) who perform system maintenance and create and administer user accounts.  Administrators must have a working knowledge of system functions, security policies, technical security safeguards and operational security measures.  All administrators are assigned to the administrators group and the user name will include the suffix of “.adm.”  SAs must have separate and unique accounts with administrative privileges for performing any administrative functions.  The use of administrator accounts will be audited.  This account will only be used when necessary.</w:t>
      </w:r>
    </w:p>
    <w:p w14:paraId="22DCD5F3" w14:textId="77777777" w:rsidR="00BD2897" w:rsidRDefault="00BD28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Auditor</w:t>
      </w:r>
      <w:r>
        <w:rPr>
          <w:rFonts w:ascii="Times New Roman" w:eastAsia="Times New Roman" w:hAnsi="Times New Roman" w:cs="Times New Roman"/>
          <w:sz w:val="24"/>
          <w:szCs w:val="24"/>
        </w:rPr>
        <w:t xml:space="preserve"> accounts are used as separate accounts and will include the suffix of “.aud.”  Auditor accounts will be used for event log auditing of systems and use of the accounts will be audited.</w:t>
      </w:r>
    </w:p>
    <w:p w14:paraId="0D087EE8" w14:textId="77777777" w:rsidR="00BD2897" w:rsidRDefault="00BD28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Data Transfer Agent (DTA)</w:t>
      </w:r>
      <w:r>
        <w:rPr>
          <w:rFonts w:ascii="Times New Roman" w:eastAsia="Times New Roman" w:hAnsi="Times New Roman" w:cs="Times New Roman"/>
          <w:sz w:val="24"/>
          <w:szCs w:val="24"/>
        </w:rPr>
        <w:t xml:space="preserve"> accounts are privileged roles and assigned to select personnel who have been identified in writing.  All activities performed by these account holders will be documented in the maintenance log and on the Data Transfer Log.</w:t>
      </w:r>
    </w:p>
    <w:p w14:paraId="19F94387" w14:textId="77777777" w:rsidR="00BD2897" w:rsidRDefault="00BD289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General Users</w:t>
      </w:r>
      <w:r>
        <w:rPr>
          <w:rFonts w:ascii="Times New Roman" w:eastAsia="Times New Roman" w:hAnsi="Times New Roman" w:cs="Times New Roman"/>
          <w:sz w:val="24"/>
          <w:szCs w:val="24"/>
        </w:rPr>
        <w:t xml:space="preserve"> are the basic user accounts created in account management.  They are non-privileged users and do not have the ability to perform any actions that require elevated privileges.</w:t>
      </w:r>
    </w:p>
    <w:p w14:paraId="460A1DC6" w14:textId="77777777" w:rsidR="00AF6E39" w:rsidRDefault="00AF6E39" w:rsidP="00AF6E39">
      <w:pPr>
        <w:pStyle w:val="Heading2"/>
        <w:spacing w:after="60"/>
        <w:rPr>
          <w:rFonts w:ascii="Times New Roman" w:eastAsia="Times New Roman" w:hAnsi="Times New Roman" w:cs="Times New Roman"/>
          <w:color w:val="auto"/>
          <w:kern w:val="32"/>
        </w:rPr>
      </w:pPr>
      <w:bookmarkStart w:id="53" w:name="_Toc78288910"/>
      <w:r>
        <w:rPr>
          <w:rFonts w:ascii="Times New Roman" w:eastAsia="Times New Roman" w:hAnsi="Times New Roman" w:cs="Times New Roman"/>
          <w:color w:val="auto"/>
          <w:kern w:val="32"/>
        </w:rPr>
        <w:t>User-Developed Software</w:t>
      </w:r>
      <w:bookmarkEnd w:id="53"/>
    </w:p>
    <w:tbl>
      <w:tblPr>
        <w:tblStyle w:val="TableGrid"/>
        <w:tblW w:w="0" w:type="auto"/>
        <w:tblLook w:val="04A0" w:firstRow="1" w:lastRow="0" w:firstColumn="1" w:lastColumn="0" w:noHBand="0" w:noVBand="1"/>
      </w:tblPr>
      <w:tblGrid>
        <w:gridCol w:w="2785"/>
        <w:gridCol w:w="6565"/>
      </w:tblGrid>
      <w:tr w:rsidR="00AF6E39" w14:paraId="7512B966" w14:textId="77777777" w:rsidTr="00AF6E39">
        <w:tc>
          <w:tcPr>
            <w:tcW w:w="2785" w:type="dxa"/>
            <w:shd w:val="clear" w:color="auto" w:fill="BFBFBF" w:themeFill="background1" w:themeFillShade="BF"/>
          </w:tcPr>
          <w:p w14:paraId="0D252001" w14:textId="77777777" w:rsidR="00AF6E39" w:rsidRDefault="00AF6E39" w:rsidP="00AF6E39">
            <w:r>
              <w:t>JSIG Reference:</w:t>
            </w:r>
          </w:p>
        </w:tc>
        <w:tc>
          <w:tcPr>
            <w:tcW w:w="6565" w:type="dxa"/>
          </w:tcPr>
          <w:p w14:paraId="64498F7E" w14:textId="77777777" w:rsidR="00AF6E39" w:rsidRDefault="00AF6E39" w:rsidP="00AF6E39">
            <w:r>
              <w:rPr>
                <w:rFonts w:ascii="Times New Roman" w:eastAsia="Times New Roman" w:hAnsi="Times New Roman" w:cs="Times New Roman"/>
                <w:szCs w:val="24"/>
              </w:rPr>
              <w:t>CM-7(5), CM-10(1), CM-11, CM11(2), SA-10(1), SA-11, SA-15, SI-7(14)</w:t>
            </w:r>
          </w:p>
        </w:tc>
      </w:tr>
    </w:tbl>
    <w:p w14:paraId="6A5F7C15" w14:textId="77777777" w:rsidR="00AF6E39" w:rsidRPr="00AF6E39" w:rsidRDefault="00AF6E39" w:rsidP="00AF6E39">
      <w:pPr>
        <w:rPr>
          <w:rFonts w:ascii="Times New Roman" w:hAnsi="Times New Roman" w:cs="Times New Roman"/>
          <w:sz w:val="24"/>
          <w:szCs w:val="24"/>
        </w:rPr>
      </w:pPr>
    </w:p>
    <w:p w14:paraId="6C281F8C" w14:textId="77777777" w:rsidR="00AF6E39" w:rsidRDefault="00AF6E39" w:rsidP="00AF6E39">
      <w:pPr>
        <w:rPr>
          <w:rFonts w:ascii="Times New Roman" w:hAnsi="Times New Roman" w:cs="Times New Roman"/>
          <w:sz w:val="24"/>
          <w:szCs w:val="24"/>
        </w:rPr>
      </w:pPr>
      <w:r w:rsidRPr="00AF6E39">
        <w:rPr>
          <w:rFonts w:ascii="Times New Roman" w:hAnsi="Times New Roman" w:cs="Times New Roman"/>
          <w:sz w:val="24"/>
          <w:szCs w:val="24"/>
        </w:rPr>
        <w:t>&lt;</w:t>
      </w:r>
      <w:r w:rsidRPr="00AF6E39">
        <w:rPr>
          <w:rFonts w:ascii="Times New Roman" w:hAnsi="Times New Roman" w:cs="Times New Roman"/>
          <w:sz w:val="24"/>
          <w:szCs w:val="24"/>
          <w:highlight w:val="yellow"/>
        </w:rPr>
        <w:t>Not a requirement for this section but, if it fits your system, recommend its use.  Sample below.</w:t>
      </w:r>
      <w:r w:rsidRPr="00AF6E39">
        <w:rPr>
          <w:rFonts w:ascii="Times New Roman" w:hAnsi="Times New Roman" w:cs="Times New Roman"/>
          <w:sz w:val="24"/>
          <w:szCs w:val="24"/>
        </w:rPr>
        <w:t>&gt;</w:t>
      </w:r>
    </w:p>
    <w:p w14:paraId="5A4F299B" w14:textId="77777777" w:rsidR="00AF6E39" w:rsidRDefault="00AF6E39" w:rsidP="00AF6E39">
      <w:pPr>
        <w:rPr>
          <w:rFonts w:ascii="Times New Roman" w:hAnsi="Times New Roman" w:cs="Times New Roman"/>
          <w:sz w:val="24"/>
          <w:szCs w:val="24"/>
        </w:rPr>
      </w:pPr>
      <w:r>
        <w:rPr>
          <w:rFonts w:ascii="Times New Roman" w:hAnsi="Times New Roman" w:cs="Times New Roman"/>
          <w:sz w:val="24"/>
          <w:szCs w:val="24"/>
        </w:rPr>
        <w:t>General users are allowed to compile and develop software on the system.  All compile actions will be monitored and audited per AC-6(9) in the system SCTM.  Users may move their compiled executables and libraries to local directories or network shares where DAC policy permits execution.</w:t>
      </w:r>
    </w:p>
    <w:p w14:paraId="29FC00F1" w14:textId="77777777" w:rsidR="00AF6E39" w:rsidRDefault="00AF6E39" w:rsidP="00AF6E39">
      <w:pPr>
        <w:rPr>
          <w:rFonts w:ascii="Times New Roman" w:hAnsi="Times New Roman" w:cs="Times New Roman"/>
          <w:sz w:val="24"/>
          <w:szCs w:val="24"/>
        </w:rPr>
      </w:pPr>
      <w:r>
        <w:rPr>
          <w:rFonts w:ascii="Times New Roman" w:hAnsi="Times New Roman" w:cs="Times New Roman"/>
          <w:sz w:val="24"/>
          <w:szCs w:val="24"/>
        </w:rPr>
        <w:t>Users are prohibited from introducing machine-executable code or source code from sources without approval from ISSM/ISSO.  Users will be required to declare what software they intend to develop and compile on the IS for the intended test period.  The users must also state if their software will access any network resources, to include ports, protocols, and services.  Any deviations from a user’s original stated intent during the period will need to be approved and documented by the ISSM/ISSO.</w:t>
      </w:r>
    </w:p>
    <w:p w14:paraId="43BCEB07" w14:textId="77777777" w:rsidR="0012691C" w:rsidRDefault="00AF6E39" w:rsidP="00AF6E39">
      <w:pPr>
        <w:rPr>
          <w:rFonts w:ascii="Times New Roman" w:eastAsia="Times New Roman" w:hAnsi="Times New Roman" w:cs="Times New Roman"/>
          <w:i/>
          <w:sz w:val="24"/>
          <w:szCs w:val="24"/>
        </w:rPr>
      </w:pPr>
      <w:r>
        <w:rPr>
          <w:rFonts w:ascii="Times New Roman" w:hAnsi="Times New Roman" w:cs="Times New Roman"/>
          <w:sz w:val="24"/>
          <w:szCs w:val="24"/>
        </w:rPr>
        <w:t>If users generate an installer package, an administrator will be required to install it.</w:t>
      </w:r>
    </w:p>
    <w:p w14:paraId="41913E57" w14:textId="77777777" w:rsidR="00BB0D32" w:rsidRPr="00324CE3" w:rsidRDefault="009D6BDC" w:rsidP="004D1152">
      <w:pPr>
        <w:pStyle w:val="Heading1"/>
        <w:rPr>
          <w:rFonts w:eastAsia="Times New Roman"/>
          <w:kern w:val="32"/>
          <w:szCs w:val="32"/>
        </w:rPr>
      </w:pPr>
      <w:bookmarkStart w:id="54" w:name="_Toc225142992"/>
      <w:bookmarkStart w:id="55" w:name="_Toc440526084"/>
      <w:bookmarkStart w:id="56" w:name="_Toc78288911"/>
      <w:bookmarkEnd w:id="47"/>
      <w:r w:rsidRPr="00324CE3">
        <w:rPr>
          <w:rFonts w:eastAsia="Times New Roman"/>
          <w:kern w:val="32"/>
          <w:szCs w:val="32"/>
        </w:rPr>
        <w:lastRenderedPageBreak/>
        <w:t>INTERCONNECTIONS</w:t>
      </w:r>
      <w:bookmarkEnd w:id="54"/>
      <w:r w:rsidRPr="00324CE3">
        <w:rPr>
          <w:rFonts w:eastAsia="Times New Roman"/>
          <w:kern w:val="32"/>
        </w:rPr>
        <w:t>/INFORMATION SHARING</w:t>
      </w:r>
      <w:bookmarkEnd w:id="55"/>
      <w:bookmarkEnd w:id="56"/>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152"/>
      </w:tblGrid>
      <w:tr w:rsidR="00F15B83" w:rsidRPr="00B2637F" w14:paraId="2DF8B388" w14:textId="77777777" w:rsidTr="00F15B83">
        <w:tc>
          <w:tcPr>
            <w:tcW w:w="2086" w:type="dxa"/>
            <w:shd w:val="clear" w:color="auto" w:fill="B3B3B3"/>
          </w:tcPr>
          <w:p w14:paraId="7C115E6D" w14:textId="77777777" w:rsidR="00F15B83" w:rsidRPr="00B2637F" w:rsidRDefault="00F15B83" w:rsidP="008D3109">
            <w:pPr>
              <w:spacing w:before="40" w:after="40" w:line="240" w:lineRule="auto"/>
              <w:jc w:val="right"/>
              <w:rPr>
                <w:rFonts w:ascii="Times New Roman" w:eastAsia="Times New Roman" w:hAnsi="Times New Roman" w:cs="Times New Roman"/>
                <w:bCs/>
                <w:sz w:val="18"/>
                <w:szCs w:val="24"/>
              </w:rPr>
            </w:pPr>
            <w:r w:rsidRPr="007D2EC4">
              <w:rPr>
                <w:rFonts w:ascii="Times New Roman" w:eastAsia="Times New Roman" w:hAnsi="Times New Roman" w:cs="Times New Roman"/>
                <w:bCs/>
                <w:sz w:val="20"/>
                <w:szCs w:val="20"/>
              </w:rPr>
              <w:t>JSIG  Reference:</w:t>
            </w:r>
          </w:p>
        </w:tc>
        <w:tc>
          <w:tcPr>
            <w:tcW w:w="3152" w:type="dxa"/>
          </w:tcPr>
          <w:p w14:paraId="41607F19" w14:textId="77777777" w:rsidR="00F15B83" w:rsidRPr="00D84D9E" w:rsidRDefault="00F15B83" w:rsidP="00F15B83">
            <w:pPr>
              <w:spacing w:before="40" w:after="4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AC-4, </w:t>
            </w:r>
            <w:r w:rsidRPr="00D84D9E">
              <w:rPr>
                <w:rFonts w:ascii="Times New Roman" w:eastAsia="Times New Roman" w:hAnsi="Times New Roman" w:cs="Times New Roman"/>
                <w:sz w:val="20"/>
                <w:szCs w:val="24"/>
              </w:rPr>
              <w:t xml:space="preserve">AC-17, </w:t>
            </w:r>
            <w:r>
              <w:rPr>
                <w:rFonts w:ascii="Times New Roman" w:eastAsia="Times New Roman" w:hAnsi="Times New Roman" w:cs="Times New Roman"/>
                <w:sz w:val="20"/>
                <w:szCs w:val="24"/>
              </w:rPr>
              <w:t xml:space="preserve">AC-21, </w:t>
            </w:r>
            <w:r w:rsidRPr="00D84D9E">
              <w:rPr>
                <w:rFonts w:ascii="Times New Roman" w:eastAsia="Times New Roman" w:hAnsi="Times New Roman" w:cs="Times New Roman"/>
                <w:sz w:val="20"/>
                <w:szCs w:val="24"/>
              </w:rPr>
              <w:t>CA-3, PL-2</w:t>
            </w:r>
          </w:p>
        </w:tc>
      </w:tr>
    </w:tbl>
    <w:p w14:paraId="390C2CE4" w14:textId="77777777" w:rsidR="00BB0D32" w:rsidRPr="009D6BDC" w:rsidRDefault="00BB0D32" w:rsidP="004D1152">
      <w:pPr>
        <w:pStyle w:val="Heading2"/>
        <w:spacing w:after="60"/>
        <w:rPr>
          <w:rFonts w:ascii="Times New Roman" w:eastAsia="Times New Roman" w:hAnsi="Times New Roman" w:cs="Times New Roman"/>
          <w:color w:val="auto"/>
          <w:kern w:val="32"/>
        </w:rPr>
      </w:pPr>
      <w:bookmarkStart w:id="57" w:name="_Toc225142993"/>
      <w:bookmarkStart w:id="58" w:name="_Toc440526085"/>
      <w:bookmarkStart w:id="59" w:name="_Toc78288912"/>
      <w:r w:rsidRPr="009D6BDC">
        <w:rPr>
          <w:rFonts w:ascii="Times New Roman" w:eastAsia="Times New Roman" w:hAnsi="Times New Roman" w:cs="Times New Roman"/>
          <w:color w:val="auto"/>
          <w:kern w:val="32"/>
        </w:rPr>
        <w:t>Direct Network Connections</w:t>
      </w:r>
      <w:bookmarkEnd w:id="57"/>
      <w:bookmarkEnd w:id="58"/>
      <w:bookmarkEnd w:id="59"/>
    </w:p>
    <w:p w14:paraId="2323016B" w14:textId="77777777" w:rsidR="00BB0D32" w:rsidRPr="00AF6E39" w:rsidRDefault="00BB0D32" w:rsidP="004D1152">
      <w:pPr>
        <w:spacing w:line="240" w:lineRule="auto"/>
        <w:rPr>
          <w:rFonts w:ascii="Times New Roman" w:eastAsia="Times New Roman" w:hAnsi="Times New Roman" w:cs="Times New Roman"/>
          <w:sz w:val="24"/>
          <w:szCs w:val="24"/>
        </w:rPr>
      </w:pPr>
      <w:r w:rsidRPr="00AF6E39">
        <w:rPr>
          <w:rFonts w:ascii="Times New Roman" w:eastAsia="Times New Roman" w:hAnsi="Times New Roman" w:cs="Times New Roman"/>
          <w:sz w:val="24"/>
          <w:szCs w:val="24"/>
        </w:rPr>
        <w:t>&lt;</w:t>
      </w:r>
      <w:r w:rsidR="00AF6E39" w:rsidRPr="00AF6E39">
        <w:rPr>
          <w:rFonts w:ascii="Times New Roman" w:eastAsia="Times New Roman" w:hAnsi="Times New Roman" w:cs="Times New Roman"/>
          <w:sz w:val="24"/>
          <w:szCs w:val="24"/>
          <w:highlight w:val="yellow"/>
        </w:rPr>
        <w:t xml:space="preserve">List all Direct Network </w:t>
      </w:r>
      <w:r w:rsidR="00AF6E39" w:rsidRPr="003329B8">
        <w:rPr>
          <w:rFonts w:ascii="Times New Roman" w:eastAsia="Times New Roman" w:hAnsi="Times New Roman" w:cs="Times New Roman"/>
          <w:sz w:val="24"/>
          <w:szCs w:val="24"/>
          <w:highlight w:val="yellow"/>
        </w:rPr>
        <w:t>Connections</w:t>
      </w:r>
      <w:r w:rsidR="003329B8" w:rsidRPr="003329B8">
        <w:rPr>
          <w:rFonts w:ascii="Times New Roman" w:eastAsia="Times New Roman" w:hAnsi="Times New Roman" w:cs="Times New Roman"/>
          <w:sz w:val="24"/>
          <w:szCs w:val="24"/>
          <w:highlight w:val="yellow"/>
        </w:rPr>
        <w:t>.  An ATC or ISA is required for all direct connections.</w:t>
      </w:r>
      <w:r w:rsidR="000C596D">
        <w:rPr>
          <w:rFonts w:ascii="Times New Roman" w:eastAsia="Times New Roman" w:hAnsi="Times New Roman" w:cs="Times New Roman"/>
          <w:sz w:val="24"/>
          <w:szCs w:val="24"/>
        </w:rPr>
        <w:t xml:space="preserve"> </w:t>
      </w:r>
      <w:r w:rsidR="000C596D" w:rsidRPr="000C596D">
        <w:rPr>
          <w:rFonts w:ascii="Times New Roman" w:eastAsia="Times New Roman" w:hAnsi="Times New Roman" w:cs="Times New Roman"/>
          <w:sz w:val="24"/>
          <w:szCs w:val="24"/>
          <w:highlight w:val="yellow"/>
        </w:rPr>
        <w:t>Before adding a direct connection, ensure each direct connected system can process all PIDs listed on each ATO</w:t>
      </w:r>
      <w:r w:rsidR="00341DD4" w:rsidRPr="00341DD4">
        <w:rPr>
          <w:rFonts w:ascii="Times New Roman" w:eastAsia="Times New Roman" w:hAnsi="Times New Roman" w:cs="Times New Roman"/>
          <w:sz w:val="24"/>
          <w:szCs w:val="24"/>
          <w:highlight w:val="yellow"/>
        </w:rPr>
        <w:t>.  See Sample Direct Connection below</w:t>
      </w:r>
      <w:r w:rsidR="000C596D">
        <w:rPr>
          <w:rFonts w:ascii="Times New Roman" w:eastAsia="Times New Roman" w:hAnsi="Times New Roman" w:cs="Times New Roman"/>
          <w:sz w:val="24"/>
          <w:szCs w:val="24"/>
        </w:rPr>
        <w:t>.</w:t>
      </w:r>
      <w:r w:rsidRPr="00AF6E39">
        <w:rPr>
          <w:rFonts w:ascii="Times New Roman" w:eastAsia="Times New Roman" w:hAnsi="Times New Roman" w:cs="Times New Roman"/>
          <w:sz w:val="24"/>
          <w:szCs w:val="24"/>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2341"/>
        <w:gridCol w:w="2405"/>
        <w:gridCol w:w="2630"/>
      </w:tblGrid>
      <w:tr w:rsidR="00BB0D32" w:rsidRPr="00B2637F" w14:paraId="6923750A" w14:textId="77777777" w:rsidTr="008D3109">
        <w:trPr>
          <w:jc w:val="center"/>
        </w:trPr>
        <w:tc>
          <w:tcPr>
            <w:tcW w:w="9576" w:type="dxa"/>
            <w:gridSpan w:val="4"/>
          </w:tcPr>
          <w:p w14:paraId="10FA3081" w14:textId="77777777" w:rsidR="00BB0D32" w:rsidRPr="00B2637F" w:rsidRDefault="00EC74B1" w:rsidP="008D3109">
            <w:pPr>
              <w:spacing w:before="40" w:after="40" w:line="240" w:lineRule="auto"/>
              <w:rPr>
                <w:rFonts w:ascii="Times New Roman" w:eastAsia="Times New Roman" w:hAnsi="Times New Roman" w:cs="Times New Roman"/>
                <w:szCs w:val="24"/>
              </w:rPr>
            </w:pPr>
            <w:r w:rsidRPr="00B2637F">
              <w:rPr>
                <w:rFonts w:ascii="Times New Roman" w:eastAsia="Times New Roman" w:hAnsi="Times New Roman" w:cs="Times New Roman"/>
                <w:szCs w:val="24"/>
              </w:rPr>
              <w:fldChar w:fldCharType="begin">
                <w:ffData>
                  <w:name w:val=""/>
                  <w:enabled/>
                  <w:calcOnExit w:val="0"/>
                  <w:checkBox>
                    <w:sizeAuto/>
                    <w:default w:val="0"/>
                  </w:checkBox>
                </w:ffData>
              </w:fldChar>
            </w:r>
            <w:r w:rsidR="00BB0D32" w:rsidRPr="00B2637F">
              <w:rPr>
                <w:rFonts w:ascii="Times New Roman" w:eastAsia="Times New Roman" w:hAnsi="Times New Roman" w:cs="Times New Roman"/>
                <w:szCs w:val="24"/>
              </w:rPr>
              <w:instrText xml:space="preserve"> FORMCHECKBOX </w:instrText>
            </w:r>
            <w:r w:rsidR="009D4C6A">
              <w:rPr>
                <w:rFonts w:ascii="Times New Roman" w:eastAsia="Times New Roman" w:hAnsi="Times New Roman" w:cs="Times New Roman"/>
                <w:szCs w:val="24"/>
              </w:rPr>
            </w:r>
            <w:r w:rsidR="009D4C6A">
              <w:rPr>
                <w:rFonts w:ascii="Times New Roman" w:eastAsia="Times New Roman" w:hAnsi="Times New Roman" w:cs="Times New Roman"/>
                <w:szCs w:val="24"/>
              </w:rPr>
              <w:fldChar w:fldCharType="separate"/>
            </w:r>
            <w:r w:rsidRPr="00B2637F">
              <w:rPr>
                <w:rFonts w:ascii="Times New Roman" w:eastAsia="Times New Roman" w:hAnsi="Times New Roman" w:cs="Times New Roman"/>
                <w:szCs w:val="24"/>
              </w:rPr>
              <w:fldChar w:fldCharType="end"/>
            </w:r>
            <w:r w:rsidR="00BB0D32" w:rsidRPr="00B2637F">
              <w:rPr>
                <w:rFonts w:ascii="Times New Roman" w:eastAsia="Times New Roman" w:hAnsi="Times New Roman" w:cs="Times New Roman"/>
                <w:szCs w:val="24"/>
              </w:rPr>
              <w:t xml:space="preserve"> </w:t>
            </w:r>
            <w:r w:rsidR="00BB0D32" w:rsidRPr="00B2637F">
              <w:rPr>
                <w:rFonts w:ascii="Times New Roman" w:eastAsia="Times New Roman" w:hAnsi="Times New Roman" w:cs="Times New Roman"/>
                <w:color w:val="000000"/>
                <w:szCs w:val="24"/>
              </w:rPr>
              <w:t xml:space="preserve">This system does </w:t>
            </w:r>
            <w:r w:rsidR="00BB0D32" w:rsidRPr="00B2637F">
              <w:rPr>
                <w:rFonts w:ascii="Times New Roman" w:eastAsia="Times New Roman" w:hAnsi="Times New Roman" w:cs="Times New Roman"/>
                <w:b/>
                <w:color w:val="000000"/>
                <w:szCs w:val="24"/>
              </w:rPr>
              <w:t>not</w:t>
            </w:r>
            <w:r w:rsidR="00BB0D32" w:rsidRPr="00B2637F">
              <w:rPr>
                <w:rFonts w:ascii="Times New Roman" w:eastAsia="Times New Roman" w:hAnsi="Times New Roman" w:cs="Times New Roman"/>
                <w:color w:val="000000"/>
                <w:szCs w:val="24"/>
              </w:rPr>
              <w:t xml:space="preserve"> connect to any other system. </w:t>
            </w:r>
          </w:p>
        </w:tc>
      </w:tr>
      <w:tr w:rsidR="00BB0D32" w:rsidRPr="00B2637F" w14:paraId="1A5510FF" w14:textId="77777777" w:rsidTr="008D3109">
        <w:trPr>
          <w:jc w:val="center"/>
        </w:trPr>
        <w:tc>
          <w:tcPr>
            <w:tcW w:w="9576" w:type="dxa"/>
            <w:gridSpan w:val="4"/>
            <w:tcBorders>
              <w:bottom w:val="single" w:sz="4" w:space="0" w:color="auto"/>
            </w:tcBorders>
          </w:tcPr>
          <w:p w14:paraId="104DF8F9" w14:textId="77777777" w:rsidR="00BB0D32" w:rsidRPr="00B2637F" w:rsidRDefault="00EC74B1" w:rsidP="008D3109">
            <w:pPr>
              <w:spacing w:before="40" w:after="40" w:line="240" w:lineRule="auto"/>
              <w:rPr>
                <w:rFonts w:ascii="Times New Roman" w:eastAsia="Times New Roman" w:hAnsi="Times New Roman" w:cs="Times New Roman"/>
                <w:szCs w:val="24"/>
              </w:rPr>
            </w:pPr>
            <w:r w:rsidRPr="00B2637F">
              <w:rPr>
                <w:rFonts w:ascii="Times New Roman" w:eastAsia="Times New Roman" w:hAnsi="Times New Roman" w:cs="Times New Roman"/>
                <w:szCs w:val="24"/>
              </w:rPr>
              <w:fldChar w:fldCharType="begin">
                <w:ffData>
                  <w:name w:val=""/>
                  <w:enabled/>
                  <w:calcOnExit w:val="0"/>
                  <w:checkBox>
                    <w:sizeAuto/>
                    <w:default w:val="0"/>
                  </w:checkBox>
                </w:ffData>
              </w:fldChar>
            </w:r>
            <w:r w:rsidR="00BB0D32" w:rsidRPr="00B2637F">
              <w:rPr>
                <w:rFonts w:ascii="Times New Roman" w:eastAsia="Times New Roman" w:hAnsi="Times New Roman" w:cs="Times New Roman"/>
                <w:szCs w:val="24"/>
              </w:rPr>
              <w:instrText xml:space="preserve"> FORMCHECKBOX </w:instrText>
            </w:r>
            <w:r w:rsidR="009D4C6A">
              <w:rPr>
                <w:rFonts w:ascii="Times New Roman" w:eastAsia="Times New Roman" w:hAnsi="Times New Roman" w:cs="Times New Roman"/>
                <w:szCs w:val="24"/>
              </w:rPr>
            </w:r>
            <w:r w:rsidR="009D4C6A">
              <w:rPr>
                <w:rFonts w:ascii="Times New Roman" w:eastAsia="Times New Roman" w:hAnsi="Times New Roman" w:cs="Times New Roman"/>
                <w:szCs w:val="24"/>
              </w:rPr>
              <w:fldChar w:fldCharType="separate"/>
            </w:r>
            <w:r w:rsidRPr="00B2637F">
              <w:rPr>
                <w:rFonts w:ascii="Times New Roman" w:eastAsia="Times New Roman" w:hAnsi="Times New Roman" w:cs="Times New Roman"/>
                <w:szCs w:val="24"/>
              </w:rPr>
              <w:fldChar w:fldCharType="end"/>
            </w:r>
            <w:r w:rsidR="00BB0D32" w:rsidRPr="00B2637F">
              <w:rPr>
                <w:rFonts w:ascii="Times New Roman" w:eastAsia="Times New Roman" w:hAnsi="Times New Roman" w:cs="Times New Roman"/>
                <w:szCs w:val="24"/>
              </w:rPr>
              <w:t xml:space="preserve"> </w:t>
            </w:r>
            <w:r w:rsidR="00BB0D32" w:rsidRPr="00B2637F">
              <w:rPr>
                <w:rFonts w:ascii="Times New Roman" w:eastAsia="Times New Roman" w:hAnsi="Times New Roman" w:cs="Times New Roman"/>
                <w:color w:val="000000"/>
                <w:szCs w:val="24"/>
              </w:rPr>
              <w:t>This system connects with the following network(s) or system(s).**</w:t>
            </w:r>
          </w:p>
        </w:tc>
      </w:tr>
      <w:tr w:rsidR="00BB0D32" w:rsidRPr="00B2637F" w14:paraId="1FCFECAB" w14:textId="77777777" w:rsidTr="00141DA9">
        <w:trPr>
          <w:jc w:val="center"/>
        </w:trPr>
        <w:tc>
          <w:tcPr>
            <w:tcW w:w="2054" w:type="dxa"/>
            <w:shd w:val="clear" w:color="auto" w:fill="auto"/>
          </w:tcPr>
          <w:p w14:paraId="4C79C461"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SYSTEM NAME</w:t>
            </w:r>
          </w:p>
        </w:tc>
        <w:tc>
          <w:tcPr>
            <w:tcW w:w="2374" w:type="dxa"/>
          </w:tcPr>
          <w:p w14:paraId="766F8A7D"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ORGANIZATION</w:t>
            </w:r>
          </w:p>
        </w:tc>
        <w:tc>
          <w:tcPr>
            <w:tcW w:w="2430" w:type="dxa"/>
            <w:shd w:val="clear" w:color="auto" w:fill="auto"/>
          </w:tcPr>
          <w:p w14:paraId="3020C1AA"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CLASSIFICATION &amp; COMPARTMENTS</w:t>
            </w:r>
          </w:p>
        </w:tc>
        <w:tc>
          <w:tcPr>
            <w:tcW w:w="2718" w:type="dxa"/>
            <w:shd w:val="clear" w:color="auto" w:fill="auto"/>
          </w:tcPr>
          <w:p w14:paraId="73B27218"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ACCREDITED BY</w:t>
            </w:r>
          </w:p>
        </w:tc>
      </w:tr>
      <w:tr w:rsidR="00BB0D32" w:rsidRPr="00B2637F" w14:paraId="0A1A0905" w14:textId="77777777" w:rsidTr="00141DA9">
        <w:trPr>
          <w:jc w:val="center"/>
        </w:trPr>
        <w:tc>
          <w:tcPr>
            <w:tcW w:w="2054" w:type="dxa"/>
          </w:tcPr>
          <w:p w14:paraId="06B72FF8" w14:textId="77777777" w:rsidR="00BB0D32" w:rsidRPr="00B2637F" w:rsidRDefault="00341DD4"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EXODUS</w:t>
            </w:r>
          </w:p>
        </w:tc>
        <w:tc>
          <w:tcPr>
            <w:tcW w:w="2374" w:type="dxa"/>
          </w:tcPr>
          <w:p w14:paraId="3CB7FA63" w14:textId="77777777" w:rsidR="00BB0D32" w:rsidRPr="00B2637F" w:rsidRDefault="00341DD4"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NAWCWD</w:t>
            </w:r>
          </w:p>
        </w:tc>
        <w:tc>
          <w:tcPr>
            <w:tcW w:w="2430" w:type="dxa"/>
          </w:tcPr>
          <w:p w14:paraId="790D71C4" w14:textId="77777777" w:rsidR="00BB0D32" w:rsidRPr="00B2637F" w:rsidRDefault="00341DD4"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SECRET//SAR</w:t>
            </w:r>
          </w:p>
        </w:tc>
        <w:tc>
          <w:tcPr>
            <w:tcW w:w="2718" w:type="dxa"/>
          </w:tcPr>
          <w:p w14:paraId="13D26930" w14:textId="77777777" w:rsidR="00BB0D32" w:rsidRPr="00B2637F" w:rsidRDefault="00341DD4"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NAVY</w:t>
            </w:r>
          </w:p>
        </w:tc>
      </w:tr>
      <w:tr w:rsidR="00BB0D32" w:rsidRPr="00B2637F" w14:paraId="18FFD7C3" w14:textId="77777777" w:rsidTr="00141DA9">
        <w:trPr>
          <w:jc w:val="center"/>
        </w:trPr>
        <w:tc>
          <w:tcPr>
            <w:tcW w:w="2054" w:type="dxa"/>
          </w:tcPr>
          <w:p w14:paraId="23D8A93C"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374" w:type="dxa"/>
          </w:tcPr>
          <w:p w14:paraId="49E120EA"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430" w:type="dxa"/>
          </w:tcPr>
          <w:p w14:paraId="5CB87ABC"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718" w:type="dxa"/>
          </w:tcPr>
          <w:p w14:paraId="2C49744F" w14:textId="77777777" w:rsidR="00BB0D32" w:rsidRPr="00B2637F" w:rsidRDefault="00BB0D32" w:rsidP="008D3109">
            <w:pPr>
              <w:spacing w:before="40" w:after="40" w:line="240" w:lineRule="auto"/>
              <w:rPr>
                <w:rFonts w:ascii="Times New Roman" w:eastAsia="Times New Roman" w:hAnsi="Times New Roman" w:cs="Times New Roman"/>
                <w:szCs w:val="24"/>
              </w:rPr>
            </w:pPr>
          </w:p>
        </w:tc>
      </w:tr>
      <w:tr w:rsidR="00BB0D32" w:rsidRPr="00B2637F" w14:paraId="0B424DBE" w14:textId="77777777" w:rsidTr="00141DA9">
        <w:trPr>
          <w:jc w:val="center"/>
        </w:trPr>
        <w:tc>
          <w:tcPr>
            <w:tcW w:w="2054" w:type="dxa"/>
          </w:tcPr>
          <w:p w14:paraId="2A051E3F"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374" w:type="dxa"/>
          </w:tcPr>
          <w:p w14:paraId="21661887"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430" w:type="dxa"/>
          </w:tcPr>
          <w:p w14:paraId="64C7AB03"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718" w:type="dxa"/>
          </w:tcPr>
          <w:p w14:paraId="5AF8863A" w14:textId="77777777" w:rsidR="00BB0D32" w:rsidRPr="00B2637F" w:rsidRDefault="00BB0D32" w:rsidP="008D3109">
            <w:pPr>
              <w:spacing w:before="40" w:after="40" w:line="240" w:lineRule="auto"/>
              <w:rPr>
                <w:rFonts w:ascii="Times New Roman" w:eastAsia="Times New Roman" w:hAnsi="Times New Roman" w:cs="Times New Roman"/>
                <w:szCs w:val="24"/>
              </w:rPr>
            </w:pPr>
          </w:p>
        </w:tc>
      </w:tr>
      <w:tr w:rsidR="00BB0D32" w:rsidRPr="00B2637F" w14:paraId="61E068B3" w14:textId="77777777" w:rsidTr="00141DA9">
        <w:trPr>
          <w:jc w:val="center"/>
        </w:trPr>
        <w:tc>
          <w:tcPr>
            <w:tcW w:w="2054" w:type="dxa"/>
          </w:tcPr>
          <w:p w14:paraId="09AD305E"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374" w:type="dxa"/>
          </w:tcPr>
          <w:p w14:paraId="54253E6B"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430" w:type="dxa"/>
          </w:tcPr>
          <w:p w14:paraId="33D87885" w14:textId="77777777" w:rsidR="00BB0D32" w:rsidRPr="00B2637F" w:rsidRDefault="00BB0D32" w:rsidP="008D3109">
            <w:pPr>
              <w:spacing w:before="40" w:after="40" w:line="240" w:lineRule="auto"/>
              <w:rPr>
                <w:rFonts w:ascii="Times New Roman" w:eastAsia="Times New Roman" w:hAnsi="Times New Roman" w:cs="Times New Roman"/>
                <w:szCs w:val="24"/>
              </w:rPr>
            </w:pPr>
          </w:p>
        </w:tc>
        <w:tc>
          <w:tcPr>
            <w:tcW w:w="2718" w:type="dxa"/>
          </w:tcPr>
          <w:p w14:paraId="12946481" w14:textId="77777777" w:rsidR="00BB0D32" w:rsidRPr="00B2637F" w:rsidRDefault="00BB0D32" w:rsidP="008D3109">
            <w:pPr>
              <w:spacing w:before="40" w:after="40" w:line="240" w:lineRule="auto"/>
              <w:rPr>
                <w:rFonts w:ascii="Times New Roman" w:eastAsia="Times New Roman" w:hAnsi="Times New Roman" w:cs="Times New Roman"/>
                <w:szCs w:val="24"/>
              </w:rPr>
            </w:pPr>
          </w:p>
        </w:tc>
      </w:tr>
    </w:tbl>
    <w:p w14:paraId="791D91EF" w14:textId="77777777" w:rsidR="00BB0D32" w:rsidRPr="00305AAE" w:rsidRDefault="00BB0D32" w:rsidP="00BB0D32">
      <w:pPr>
        <w:spacing w:after="0" w:line="240" w:lineRule="auto"/>
        <w:rPr>
          <w:rFonts w:ascii="Times New Roman" w:eastAsia="Times New Roman" w:hAnsi="Times New Roman" w:cs="Times New Roman"/>
          <w:i/>
          <w:szCs w:val="24"/>
        </w:rPr>
      </w:pPr>
      <w:r w:rsidRPr="00305AAE">
        <w:rPr>
          <w:rFonts w:ascii="Times New Roman" w:eastAsia="Times New Roman" w:hAnsi="Times New Roman" w:cs="Times New Roman"/>
          <w:i/>
          <w:szCs w:val="24"/>
        </w:rPr>
        <w:t>**NOTE:  Direct network connections with external organizations, whether internal or external to the facility must be addressed in an MOU and/or ISA.</w:t>
      </w:r>
    </w:p>
    <w:p w14:paraId="7E748823" w14:textId="77777777" w:rsidR="00BB0D32" w:rsidRPr="009D6BDC" w:rsidRDefault="00BB0D32" w:rsidP="004D1152">
      <w:pPr>
        <w:pStyle w:val="Heading2"/>
        <w:spacing w:after="60"/>
        <w:rPr>
          <w:rFonts w:ascii="Times New Roman" w:eastAsia="Times New Roman" w:hAnsi="Times New Roman" w:cs="Times New Roman"/>
          <w:color w:val="auto"/>
          <w:kern w:val="32"/>
        </w:rPr>
      </w:pPr>
      <w:bookmarkStart w:id="60" w:name="_Toc225142994"/>
      <w:bookmarkStart w:id="61" w:name="_Toc440526086"/>
      <w:bookmarkStart w:id="62" w:name="_Toc78288913"/>
      <w:r w:rsidRPr="009D6BDC">
        <w:rPr>
          <w:rFonts w:ascii="Times New Roman" w:eastAsia="Times New Roman" w:hAnsi="Times New Roman" w:cs="Times New Roman"/>
          <w:color w:val="auto"/>
          <w:kern w:val="32"/>
        </w:rPr>
        <w:t>Indirect Connections</w:t>
      </w:r>
      <w:bookmarkEnd w:id="60"/>
      <w:bookmarkEnd w:id="61"/>
      <w:bookmarkEnd w:id="62"/>
    </w:p>
    <w:p w14:paraId="5797B2E8" w14:textId="77777777" w:rsidR="00BB0D32" w:rsidRPr="00324CE3" w:rsidRDefault="00BB0D32" w:rsidP="004D1152">
      <w:pPr>
        <w:spacing w:line="240" w:lineRule="auto"/>
        <w:rPr>
          <w:rFonts w:ascii="Times New Roman" w:eastAsia="Times New Roman" w:hAnsi="Times New Roman" w:cs="Times New Roman"/>
          <w:i/>
          <w:sz w:val="24"/>
          <w:szCs w:val="24"/>
        </w:rPr>
      </w:pPr>
      <w:r w:rsidRPr="00324CE3">
        <w:rPr>
          <w:rFonts w:ascii="Times New Roman" w:eastAsia="Times New Roman" w:hAnsi="Times New Roman" w:cs="Times New Roman"/>
          <w:i/>
          <w:sz w:val="24"/>
          <w:szCs w:val="24"/>
        </w:rPr>
        <w:t>&lt;</w:t>
      </w:r>
      <w:r w:rsidRPr="00833F9C">
        <w:rPr>
          <w:rFonts w:ascii="Times New Roman" w:eastAsia="Times New Roman" w:hAnsi="Times New Roman" w:cs="Times New Roman"/>
          <w:sz w:val="24"/>
          <w:szCs w:val="24"/>
          <w:highlight w:val="yellow"/>
        </w:rPr>
        <w:t xml:space="preserve">This section refers to information received through means other than a direct connection, e.g. “Sneaker Net.”  </w:t>
      </w:r>
      <w:r w:rsidR="002C5D9F" w:rsidRPr="00833F9C">
        <w:rPr>
          <w:rFonts w:ascii="Times New Roman" w:eastAsia="Times New Roman" w:hAnsi="Times New Roman" w:cs="Times New Roman"/>
          <w:sz w:val="24"/>
          <w:szCs w:val="24"/>
          <w:highlight w:val="yellow"/>
        </w:rPr>
        <w:t>Most will use NIPR for AV updates</w:t>
      </w:r>
      <w:r w:rsidR="003329B8" w:rsidRPr="003329B8">
        <w:rPr>
          <w:rFonts w:ascii="Times New Roman" w:eastAsia="Times New Roman" w:hAnsi="Times New Roman" w:cs="Times New Roman"/>
          <w:sz w:val="24"/>
          <w:szCs w:val="24"/>
          <w:highlight w:val="yellow"/>
        </w:rPr>
        <w:t>.  See Sample</w:t>
      </w:r>
      <w:r w:rsidR="00341DD4">
        <w:rPr>
          <w:rFonts w:ascii="Times New Roman" w:eastAsia="Times New Roman" w:hAnsi="Times New Roman" w:cs="Times New Roman"/>
          <w:sz w:val="24"/>
          <w:szCs w:val="24"/>
          <w:highlight w:val="yellow"/>
        </w:rPr>
        <w:t xml:space="preserve"> Indirect Connections</w:t>
      </w:r>
      <w:r w:rsidR="003329B8" w:rsidRPr="003329B8">
        <w:rPr>
          <w:rFonts w:ascii="Times New Roman" w:eastAsia="Times New Roman" w:hAnsi="Times New Roman" w:cs="Times New Roman"/>
          <w:sz w:val="24"/>
          <w:szCs w:val="24"/>
          <w:highlight w:val="yellow"/>
        </w:rPr>
        <w:t xml:space="preserve"> below</w:t>
      </w:r>
      <w:r w:rsidR="002C5D9F" w:rsidRPr="003329B8">
        <w:rPr>
          <w:rFonts w:ascii="Times New Roman" w:eastAsia="Times New Roman" w:hAnsi="Times New Roman" w:cs="Times New Roman"/>
          <w:sz w:val="24"/>
          <w:szCs w:val="24"/>
          <w:highlight w:val="yellow"/>
        </w:rPr>
        <w:t>.</w:t>
      </w:r>
      <w:r w:rsidRPr="00324CE3">
        <w:rPr>
          <w:rFonts w:ascii="Times New Roman" w:eastAsia="Times New Roman" w:hAnsi="Times New Roman" w:cs="Times New Roman"/>
          <w:i/>
          <w:sz w:val="24"/>
          <w:szCs w:val="24"/>
        </w:rPr>
        <w:t>&gt;</w:t>
      </w:r>
    </w:p>
    <w:p w14:paraId="71B7426C" w14:textId="77777777" w:rsidR="00BB0D32" w:rsidRPr="00324CE3" w:rsidRDefault="00BB0D32" w:rsidP="00BB0D32">
      <w:pPr>
        <w:spacing w:after="0" w:line="240" w:lineRule="auto"/>
        <w:rPr>
          <w:rFonts w:ascii="Times New Roman" w:eastAsia="Times New Roman" w:hAnsi="Times New Roman" w:cs="Times New Roman"/>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1696"/>
        <w:gridCol w:w="2459"/>
      </w:tblGrid>
      <w:tr w:rsidR="00BB0D32" w:rsidRPr="00B2637F" w14:paraId="1C34A0AD" w14:textId="77777777" w:rsidTr="0092655F">
        <w:trPr>
          <w:jc w:val="center"/>
        </w:trPr>
        <w:tc>
          <w:tcPr>
            <w:tcW w:w="9015" w:type="dxa"/>
            <w:gridSpan w:val="4"/>
          </w:tcPr>
          <w:p w14:paraId="1E7C28C4" w14:textId="77777777" w:rsidR="00BB0D32" w:rsidRPr="00B2637F" w:rsidRDefault="00EC74B1" w:rsidP="00141DA9">
            <w:pPr>
              <w:spacing w:before="40" w:after="40" w:line="240" w:lineRule="auto"/>
              <w:rPr>
                <w:rFonts w:ascii="Times New Roman" w:eastAsia="Times New Roman" w:hAnsi="Times New Roman" w:cs="Times New Roman"/>
                <w:szCs w:val="24"/>
              </w:rPr>
            </w:pPr>
            <w:r w:rsidRPr="00B2637F">
              <w:rPr>
                <w:rFonts w:ascii="Times New Roman" w:eastAsia="Times New Roman" w:hAnsi="Times New Roman" w:cs="Times New Roman"/>
                <w:szCs w:val="24"/>
              </w:rPr>
              <w:fldChar w:fldCharType="begin">
                <w:ffData>
                  <w:name w:val=""/>
                  <w:enabled/>
                  <w:calcOnExit w:val="0"/>
                  <w:checkBox>
                    <w:sizeAuto/>
                    <w:default w:val="0"/>
                  </w:checkBox>
                </w:ffData>
              </w:fldChar>
            </w:r>
            <w:r w:rsidR="00BB0D32" w:rsidRPr="00B2637F">
              <w:rPr>
                <w:rFonts w:ascii="Times New Roman" w:eastAsia="Times New Roman" w:hAnsi="Times New Roman" w:cs="Times New Roman"/>
                <w:szCs w:val="24"/>
              </w:rPr>
              <w:instrText xml:space="preserve"> FORMCHECKBOX </w:instrText>
            </w:r>
            <w:r w:rsidR="009D4C6A">
              <w:rPr>
                <w:rFonts w:ascii="Times New Roman" w:eastAsia="Times New Roman" w:hAnsi="Times New Roman" w:cs="Times New Roman"/>
                <w:szCs w:val="24"/>
              </w:rPr>
            </w:r>
            <w:r w:rsidR="009D4C6A">
              <w:rPr>
                <w:rFonts w:ascii="Times New Roman" w:eastAsia="Times New Roman" w:hAnsi="Times New Roman" w:cs="Times New Roman"/>
                <w:szCs w:val="24"/>
              </w:rPr>
              <w:fldChar w:fldCharType="separate"/>
            </w:r>
            <w:r w:rsidRPr="00B2637F">
              <w:rPr>
                <w:rFonts w:ascii="Times New Roman" w:eastAsia="Times New Roman" w:hAnsi="Times New Roman" w:cs="Times New Roman"/>
                <w:szCs w:val="24"/>
              </w:rPr>
              <w:fldChar w:fldCharType="end"/>
            </w:r>
            <w:r w:rsidR="00BB0D32" w:rsidRPr="00B2637F">
              <w:rPr>
                <w:rFonts w:ascii="Times New Roman" w:eastAsia="Times New Roman" w:hAnsi="Times New Roman" w:cs="Times New Roman"/>
                <w:szCs w:val="24"/>
              </w:rPr>
              <w:t xml:space="preserve"> </w:t>
            </w:r>
            <w:r w:rsidR="00BB0D32" w:rsidRPr="00B2637F">
              <w:rPr>
                <w:rFonts w:ascii="Times New Roman" w:eastAsia="Times New Roman" w:hAnsi="Times New Roman" w:cs="Times New Roman"/>
                <w:color w:val="000000"/>
                <w:szCs w:val="24"/>
              </w:rPr>
              <w:t xml:space="preserve">This system does not accept or process data stored on any other systems. i.e. No </w:t>
            </w:r>
            <w:r w:rsidR="00BB0D32" w:rsidRPr="00B2637F">
              <w:rPr>
                <w:rFonts w:ascii="Times New Roman" w:eastAsia="Times New Roman" w:hAnsi="Times New Roman" w:cs="Times New Roman"/>
                <w:color w:val="000000"/>
                <w:szCs w:val="24"/>
                <w:u w:val="single"/>
              </w:rPr>
              <w:t>input</w:t>
            </w:r>
            <w:r w:rsidR="00BB0D32" w:rsidRPr="00B2637F">
              <w:rPr>
                <w:rFonts w:ascii="Times New Roman" w:eastAsia="Times New Roman" w:hAnsi="Times New Roman" w:cs="Times New Roman"/>
                <w:color w:val="000000"/>
                <w:szCs w:val="24"/>
              </w:rPr>
              <w:t xml:space="preserve"> from other systems</w:t>
            </w:r>
            <w:r w:rsidR="00141DA9">
              <w:rPr>
                <w:rFonts w:ascii="Times New Roman" w:eastAsia="Times New Roman" w:hAnsi="Times New Roman" w:cs="Times New Roman"/>
                <w:color w:val="000000"/>
                <w:szCs w:val="24"/>
              </w:rPr>
              <w:t xml:space="preserve"> are allowed</w:t>
            </w:r>
            <w:r w:rsidR="00BB0D32" w:rsidRPr="00B2637F">
              <w:rPr>
                <w:rFonts w:ascii="Times New Roman" w:eastAsia="Times New Roman" w:hAnsi="Times New Roman" w:cs="Times New Roman"/>
                <w:color w:val="000000"/>
                <w:szCs w:val="24"/>
              </w:rPr>
              <w:t xml:space="preserve"> </w:t>
            </w:r>
            <w:r w:rsidR="00141DA9">
              <w:rPr>
                <w:rFonts w:ascii="Times New Roman" w:eastAsia="Times New Roman" w:hAnsi="Times New Roman" w:cs="Times New Roman"/>
                <w:color w:val="000000"/>
                <w:szCs w:val="24"/>
              </w:rPr>
              <w:t>onto</w:t>
            </w:r>
            <w:r w:rsidR="00141DA9" w:rsidRPr="00B2637F">
              <w:rPr>
                <w:rFonts w:ascii="Times New Roman" w:eastAsia="Times New Roman" w:hAnsi="Times New Roman" w:cs="Times New Roman"/>
                <w:color w:val="000000"/>
                <w:szCs w:val="24"/>
              </w:rPr>
              <w:t xml:space="preserve"> </w:t>
            </w:r>
            <w:r w:rsidR="00BB0D32" w:rsidRPr="00B2637F">
              <w:rPr>
                <w:rFonts w:ascii="Times New Roman" w:eastAsia="Times New Roman" w:hAnsi="Times New Roman" w:cs="Times New Roman"/>
                <w:color w:val="000000"/>
                <w:szCs w:val="24"/>
                <w:u w:val="single"/>
              </w:rPr>
              <w:t>this</w:t>
            </w:r>
            <w:r w:rsidR="00BB0D32" w:rsidRPr="00B2637F">
              <w:rPr>
                <w:rFonts w:ascii="Times New Roman" w:eastAsia="Times New Roman" w:hAnsi="Times New Roman" w:cs="Times New Roman"/>
                <w:color w:val="000000"/>
                <w:szCs w:val="24"/>
              </w:rPr>
              <w:t xml:space="preserve"> system.</w:t>
            </w:r>
          </w:p>
        </w:tc>
      </w:tr>
      <w:tr w:rsidR="00BB0D32" w:rsidRPr="00B2637F" w14:paraId="15278CBF" w14:textId="77777777" w:rsidTr="0092655F">
        <w:trPr>
          <w:jc w:val="center"/>
        </w:trPr>
        <w:tc>
          <w:tcPr>
            <w:tcW w:w="9015" w:type="dxa"/>
            <w:gridSpan w:val="4"/>
            <w:tcBorders>
              <w:bottom w:val="single" w:sz="4" w:space="0" w:color="auto"/>
            </w:tcBorders>
          </w:tcPr>
          <w:p w14:paraId="2A04CC8A" w14:textId="77777777" w:rsidR="00BB0D32" w:rsidRPr="00B2637F" w:rsidRDefault="00DB1A65" w:rsidP="008D3109">
            <w:pPr>
              <w:spacing w:before="40" w:after="40" w:line="240" w:lineRule="auto"/>
              <w:rPr>
                <w:rFonts w:ascii="Times New Roman" w:eastAsia="Times New Roman" w:hAnsi="Times New Roman" w:cs="Times New Roman"/>
                <w:color w:val="000000"/>
                <w:szCs w:val="24"/>
              </w:rPr>
            </w:pPr>
            <w:r>
              <w:rPr>
                <w:rFonts w:ascii="Times New Roman" w:eastAsia="Times New Roman" w:hAnsi="Times New Roman" w:cs="Times New Roman"/>
                <w:szCs w:val="24"/>
              </w:rPr>
              <w:fldChar w:fldCharType="begin">
                <w:ffData>
                  <w:name w:val=""/>
                  <w:enabled/>
                  <w:calcOnExit w:val="0"/>
                  <w:checkBox>
                    <w:sizeAuto/>
                    <w:default w:val="1"/>
                  </w:checkBox>
                </w:ffData>
              </w:fldChar>
            </w:r>
            <w:r>
              <w:rPr>
                <w:rFonts w:ascii="Times New Roman" w:eastAsia="Times New Roman" w:hAnsi="Times New Roman" w:cs="Times New Roman"/>
                <w:szCs w:val="24"/>
              </w:rPr>
              <w:instrText xml:space="preserve"> FORMCHECKBOX </w:instrText>
            </w:r>
            <w:r w:rsidR="009D4C6A">
              <w:rPr>
                <w:rFonts w:ascii="Times New Roman" w:eastAsia="Times New Roman" w:hAnsi="Times New Roman" w:cs="Times New Roman"/>
                <w:szCs w:val="24"/>
              </w:rPr>
            </w:r>
            <w:r w:rsidR="009D4C6A">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r w:rsidR="00BB0D32" w:rsidRPr="00B2637F">
              <w:rPr>
                <w:rFonts w:ascii="Times New Roman" w:eastAsia="Times New Roman" w:hAnsi="Times New Roman" w:cs="Times New Roman"/>
                <w:szCs w:val="24"/>
              </w:rPr>
              <w:t xml:space="preserve"> </w:t>
            </w:r>
            <w:r w:rsidR="00BB0D32" w:rsidRPr="00B2637F">
              <w:rPr>
                <w:rFonts w:ascii="Times New Roman" w:eastAsia="Times New Roman" w:hAnsi="Times New Roman" w:cs="Times New Roman"/>
                <w:color w:val="000000"/>
                <w:szCs w:val="24"/>
              </w:rPr>
              <w:t>This system accepts and processes data stored on media created on the following system(s) as part of its core mission processes:  Complete information below.</w:t>
            </w:r>
          </w:p>
        </w:tc>
      </w:tr>
      <w:tr w:rsidR="00BB0D32" w:rsidRPr="00B2637F" w14:paraId="0FE29988" w14:textId="77777777" w:rsidTr="0092655F">
        <w:trPr>
          <w:jc w:val="center"/>
        </w:trPr>
        <w:tc>
          <w:tcPr>
            <w:tcW w:w="2340" w:type="dxa"/>
            <w:shd w:val="clear" w:color="auto" w:fill="auto"/>
          </w:tcPr>
          <w:p w14:paraId="294F4139"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SYSTEM NAME</w:t>
            </w:r>
          </w:p>
        </w:tc>
        <w:tc>
          <w:tcPr>
            <w:tcW w:w="2520" w:type="dxa"/>
            <w:shd w:val="clear" w:color="auto" w:fill="auto"/>
          </w:tcPr>
          <w:p w14:paraId="6085E645"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CLASSIFICATION &amp; COMPARTMENTS</w:t>
            </w:r>
          </w:p>
        </w:tc>
        <w:tc>
          <w:tcPr>
            <w:tcW w:w="1696" w:type="dxa"/>
            <w:shd w:val="clear" w:color="auto" w:fill="auto"/>
          </w:tcPr>
          <w:p w14:paraId="0BDFD89C" w14:textId="77777777" w:rsidR="00BB0D32" w:rsidRPr="00B2637F" w:rsidRDefault="00BB0D32" w:rsidP="008D3109">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ACCREDITED BY</w:t>
            </w:r>
          </w:p>
        </w:tc>
        <w:tc>
          <w:tcPr>
            <w:tcW w:w="2459" w:type="dxa"/>
            <w:shd w:val="clear" w:color="auto" w:fill="auto"/>
          </w:tcPr>
          <w:p w14:paraId="25858F99" w14:textId="77777777" w:rsidR="00BB0D32" w:rsidRPr="00B2637F" w:rsidRDefault="00BB0D32" w:rsidP="0092655F">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TRANSFER METHOD</w:t>
            </w:r>
            <w:r w:rsidR="00815042">
              <w:rPr>
                <w:rFonts w:ascii="Times New Roman" w:eastAsia="Times New Roman" w:hAnsi="Times New Roman" w:cs="Times New Roman"/>
                <w:b/>
                <w:szCs w:val="24"/>
              </w:rPr>
              <w:t xml:space="preserve"> </w:t>
            </w:r>
          </w:p>
        </w:tc>
      </w:tr>
      <w:tr w:rsidR="00BB0D32" w:rsidRPr="00B2637F" w14:paraId="10A7975D" w14:textId="77777777" w:rsidTr="0092655F">
        <w:trPr>
          <w:jc w:val="center"/>
        </w:trPr>
        <w:tc>
          <w:tcPr>
            <w:tcW w:w="2340" w:type="dxa"/>
          </w:tcPr>
          <w:p w14:paraId="0328ABAF" w14:textId="77777777" w:rsidR="00BB0D32" w:rsidRPr="00B2637F" w:rsidRDefault="003329B8"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NIPRNet</w:t>
            </w:r>
          </w:p>
        </w:tc>
        <w:tc>
          <w:tcPr>
            <w:tcW w:w="2520" w:type="dxa"/>
          </w:tcPr>
          <w:p w14:paraId="4A4F11AB" w14:textId="77777777" w:rsidR="00BB0D32" w:rsidRPr="00B2637F" w:rsidRDefault="003329B8"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Unclassified</w:t>
            </w:r>
          </w:p>
        </w:tc>
        <w:tc>
          <w:tcPr>
            <w:tcW w:w="1696" w:type="dxa"/>
          </w:tcPr>
          <w:p w14:paraId="5665B6B2" w14:textId="77777777" w:rsidR="00BB0D32" w:rsidRPr="00B2637F" w:rsidRDefault="003329B8"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DoD</w:t>
            </w:r>
          </w:p>
        </w:tc>
        <w:tc>
          <w:tcPr>
            <w:tcW w:w="2459" w:type="dxa"/>
          </w:tcPr>
          <w:p w14:paraId="171EB8E3" w14:textId="77777777" w:rsidR="00BB0D32" w:rsidRPr="00B2637F" w:rsidRDefault="003329B8" w:rsidP="008D3109">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CD/DVD, External HD using approved one-way transfer method (Tableau)</w:t>
            </w:r>
          </w:p>
        </w:tc>
      </w:tr>
      <w:tr w:rsidR="00DB1A65" w:rsidRPr="00B2637F" w14:paraId="5E5F3612" w14:textId="77777777" w:rsidTr="0092655F">
        <w:trPr>
          <w:jc w:val="center"/>
        </w:trPr>
        <w:tc>
          <w:tcPr>
            <w:tcW w:w="2340" w:type="dxa"/>
          </w:tcPr>
          <w:p w14:paraId="0866756C" w14:textId="77777777" w:rsidR="00DB1A65" w:rsidRPr="00B5530E" w:rsidRDefault="00DB1A65" w:rsidP="00DB1A65">
            <w:pPr>
              <w:spacing w:before="40" w:after="40" w:line="240" w:lineRule="auto"/>
              <w:rPr>
                <w:rFonts w:ascii="Times New Roman" w:eastAsia="Times New Roman" w:hAnsi="Times New Roman" w:cs="Times New Roman"/>
                <w:szCs w:val="24"/>
                <w:highlight w:val="yellow"/>
              </w:rPr>
            </w:pPr>
            <w:r w:rsidRPr="00B5530E">
              <w:rPr>
                <w:rFonts w:ascii="Times New Roman" w:eastAsia="Times New Roman" w:hAnsi="Times New Roman" w:cs="Times New Roman"/>
                <w:szCs w:val="24"/>
                <w:highlight w:val="yellow"/>
              </w:rPr>
              <w:t xml:space="preserve">SystemName </w:t>
            </w:r>
          </w:p>
          <w:p w14:paraId="5DB37145" w14:textId="77777777" w:rsidR="00DB1A65" w:rsidRPr="00B2637F" w:rsidRDefault="00DB1A65" w:rsidP="00DB1A65">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L-XXXXX</w:t>
            </w:r>
          </w:p>
        </w:tc>
        <w:tc>
          <w:tcPr>
            <w:tcW w:w="2520" w:type="dxa"/>
          </w:tcPr>
          <w:p w14:paraId="480D5762" w14:textId="77777777" w:rsidR="00DB1A65" w:rsidRPr="00B2637F" w:rsidRDefault="00DB1A65" w:rsidP="00DB1A65">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SECRET//SAR</w:t>
            </w:r>
          </w:p>
        </w:tc>
        <w:tc>
          <w:tcPr>
            <w:tcW w:w="1696" w:type="dxa"/>
          </w:tcPr>
          <w:p w14:paraId="42DE12FC" w14:textId="77777777" w:rsidR="00DB1A65" w:rsidRPr="00B2637F" w:rsidRDefault="00DB1A65" w:rsidP="00DB1A65">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AFLCMC</w:t>
            </w:r>
          </w:p>
        </w:tc>
        <w:tc>
          <w:tcPr>
            <w:tcW w:w="2459" w:type="dxa"/>
          </w:tcPr>
          <w:p w14:paraId="5C8B12DB" w14:textId="77777777" w:rsidR="00DB1A65" w:rsidRPr="00B2637F" w:rsidRDefault="00DB1A65" w:rsidP="00DB1A65">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CD/DVD</w:t>
            </w:r>
          </w:p>
        </w:tc>
      </w:tr>
      <w:tr w:rsidR="00DB1A65" w:rsidRPr="00B2637F" w14:paraId="63A68689" w14:textId="77777777" w:rsidTr="0092655F">
        <w:trPr>
          <w:jc w:val="center"/>
        </w:trPr>
        <w:tc>
          <w:tcPr>
            <w:tcW w:w="2340" w:type="dxa"/>
          </w:tcPr>
          <w:p w14:paraId="05AA3A91" w14:textId="77777777" w:rsidR="00DB1A65" w:rsidRPr="00B2637F" w:rsidRDefault="00DB1A65" w:rsidP="00DB1A65">
            <w:pPr>
              <w:spacing w:before="40" w:after="40" w:line="240" w:lineRule="auto"/>
              <w:rPr>
                <w:rFonts w:ascii="Times New Roman" w:eastAsia="Times New Roman" w:hAnsi="Times New Roman" w:cs="Times New Roman"/>
                <w:szCs w:val="24"/>
              </w:rPr>
            </w:pPr>
          </w:p>
        </w:tc>
        <w:tc>
          <w:tcPr>
            <w:tcW w:w="2520" w:type="dxa"/>
          </w:tcPr>
          <w:p w14:paraId="6E9580F9" w14:textId="77777777" w:rsidR="00DB1A65" w:rsidRPr="00B2637F" w:rsidRDefault="00DB1A65" w:rsidP="00DB1A65">
            <w:pPr>
              <w:spacing w:before="40" w:after="40" w:line="240" w:lineRule="auto"/>
              <w:rPr>
                <w:rFonts w:ascii="Times New Roman" w:eastAsia="Times New Roman" w:hAnsi="Times New Roman" w:cs="Times New Roman"/>
                <w:szCs w:val="24"/>
              </w:rPr>
            </w:pPr>
          </w:p>
        </w:tc>
        <w:tc>
          <w:tcPr>
            <w:tcW w:w="1696" w:type="dxa"/>
          </w:tcPr>
          <w:p w14:paraId="7881C86A" w14:textId="77777777" w:rsidR="00DB1A65" w:rsidRPr="00B2637F" w:rsidRDefault="00DB1A65" w:rsidP="00DB1A65">
            <w:pPr>
              <w:spacing w:before="40" w:after="40" w:line="240" w:lineRule="auto"/>
              <w:rPr>
                <w:rFonts w:ascii="Times New Roman" w:eastAsia="Times New Roman" w:hAnsi="Times New Roman" w:cs="Times New Roman"/>
                <w:szCs w:val="24"/>
              </w:rPr>
            </w:pPr>
          </w:p>
        </w:tc>
        <w:tc>
          <w:tcPr>
            <w:tcW w:w="2459" w:type="dxa"/>
          </w:tcPr>
          <w:p w14:paraId="25F2835E" w14:textId="77777777" w:rsidR="00DB1A65" w:rsidRPr="00B2637F" w:rsidRDefault="00DB1A65" w:rsidP="00DB1A65">
            <w:pPr>
              <w:spacing w:before="40" w:after="40" w:line="240" w:lineRule="auto"/>
              <w:rPr>
                <w:rFonts w:ascii="Times New Roman" w:eastAsia="Times New Roman" w:hAnsi="Times New Roman" w:cs="Times New Roman"/>
                <w:szCs w:val="24"/>
              </w:rPr>
            </w:pPr>
          </w:p>
        </w:tc>
      </w:tr>
    </w:tbl>
    <w:p w14:paraId="06842A5D" w14:textId="77777777" w:rsidR="0092655F" w:rsidRPr="002C5D9F" w:rsidRDefault="0092655F" w:rsidP="0092655F">
      <w:pPr>
        <w:rPr>
          <w:rFonts w:ascii="Times New Roman" w:eastAsia="Times New Roman" w:hAnsi="Times New Roman" w:cs="Times New Roman"/>
          <w:sz w:val="24"/>
          <w:szCs w:val="24"/>
        </w:rPr>
      </w:pPr>
      <w:bookmarkStart w:id="63" w:name="_Toc440526087"/>
      <w:bookmarkStart w:id="64" w:name="_Toc225142995"/>
    </w:p>
    <w:p w14:paraId="1759D72D" w14:textId="77777777" w:rsidR="0092655F" w:rsidRPr="00B5530E" w:rsidRDefault="002C5D9F" w:rsidP="0092655F">
      <w:pPr>
        <w:rPr>
          <w:rFonts w:ascii="Times New Roman" w:eastAsia="Times New Roman" w:hAnsi="Times New Roman" w:cs="Times New Roman"/>
          <w:sz w:val="24"/>
          <w:szCs w:val="24"/>
        </w:rPr>
      </w:pPr>
      <w:r w:rsidRPr="00B5530E">
        <w:rPr>
          <w:rFonts w:ascii="Times New Roman" w:eastAsia="Times New Roman" w:hAnsi="Times New Roman" w:cs="Times New Roman"/>
          <w:sz w:val="24"/>
          <w:szCs w:val="24"/>
        </w:rPr>
        <w:t>&lt;</w:t>
      </w:r>
      <w:r w:rsidR="0041677E" w:rsidRPr="00041CA4">
        <w:rPr>
          <w:rFonts w:ascii="Times New Roman" w:hAnsi="Times New Roman" w:cs="Times New Roman"/>
          <w:sz w:val="24"/>
          <w:szCs w:val="24"/>
          <w:highlight w:val="yellow"/>
        </w:rPr>
        <w:t>Complete for all systems that you will copy data to (i.e., CV2) and the method (i.e., CD/DVD or External Hard Drives).  Accredited by will usually be DoD, OSI PJ, SAF/AAZ, AFTC AO, or other MAJCOM/Center AOs.  See Sample Out-going Indirect Connections below.</w:t>
      </w:r>
      <w:r w:rsidRPr="00B5530E">
        <w:rPr>
          <w:rFonts w:ascii="Times New Roman" w:eastAsia="Times New Roman" w:hAnsi="Times New Roman" w:cs="Times New Roman"/>
          <w:sz w:val="24"/>
          <w:szCs w:val="24"/>
          <w:highlight w:val="yellow"/>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520"/>
        <w:gridCol w:w="1696"/>
        <w:gridCol w:w="2459"/>
      </w:tblGrid>
      <w:tr w:rsidR="0092655F" w:rsidRPr="00B2637F" w14:paraId="69F34208" w14:textId="77777777" w:rsidTr="002C5D9F">
        <w:trPr>
          <w:jc w:val="center"/>
        </w:trPr>
        <w:tc>
          <w:tcPr>
            <w:tcW w:w="9015" w:type="dxa"/>
            <w:gridSpan w:val="4"/>
          </w:tcPr>
          <w:p w14:paraId="6CA0A553" w14:textId="77777777" w:rsidR="0092655F" w:rsidRPr="00B2637F" w:rsidRDefault="0092655F" w:rsidP="00064567">
            <w:pPr>
              <w:spacing w:before="40" w:after="40" w:line="240" w:lineRule="auto"/>
              <w:rPr>
                <w:rFonts w:ascii="Times New Roman" w:eastAsia="Times New Roman" w:hAnsi="Times New Roman" w:cs="Times New Roman"/>
                <w:color w:val="000000"/>
                <w:szCs w:val="24"/>
              </w:rPr>
            </w:pPr>
            <w:r w:rsidRPr="00B2637F">
              <w:rPr>
                <w:rFonts w:ascii="Times New Roman" w:eastAsia="Times New Roman" w:hAnsi="Times New Roman" w:cs="Times New Roman"/>
                <w:szCs w:val="24"/>
              </w:rPr>
              <w:lastRenderedPageBreak/>
              <w:fldChar w:fldCharType="begin">
                <w:ffData>
                  <w:name w:val=""/>
                  <w:enabled/>
                  <w:calcOnExit w:val="0"/>
                  <w:checkBox>
                    <w:sizeAuto/>
                    <w:default w:val="0"/>
                  </w:checkBox>
                </w:ffData>
              </w:fldChar>
            </w:r>
            <w:r w:rsidRPr="00B2637F">
              <w:rPr>
                <w:rFonts w:ascii="Times New Roman" w:eastAsia="Times New Roman" w:hAnsi="Times New Roman" w:cs="Times New Roman"/>
                <w:szCs w:val="24"/>
              </w:rPr>
              <w:instrText xml:space="preserve"> FORMCHECKBOX </w:instrText>
            </w:r>
            <w:r w:rsidR="009D4C6A">
              <w:rPr>
                <w:rFonts w:ascii="Times New Roman" w:eastAsia="Times New Roman" w:hAnsi="Times New Roman" w:cs="Times New Roman"/>
                <w:szCs w:val="24"/>
              </w:rPr>
            </w:r>
            <w:r w:rsidR="009D4C6A">
              <w:rPr>
                <w:rFonts w:ascii="Times New Roman" w:eastAsia="Times New Roman" w:hAnsi="Times New Roman" w:cs="Times New Roman"/>
                <w:szCs w:val="24"/>
              </w:rPr>
              <w:fldChar w:fldCharType="separate"/>
            </w:r>
            <w:r w:rsidRPr="00B2637F">
              <w:rPr>
                <w:rFonts w:ascii="Times New Roman" w:eastAsia="Times New Roman" w:hAnsi="Times New Roman" w:cs="Times New Roman"/>
                <w:szCs w:val="24"/>
              </w:rPr>
              <w:fldChar w:fldCharType="end"/>
            </w:r>
            <w:r w:rsidRPr="00B2637F">
              <w:rPr>
                <w:rFonts w:ascii="Times New Roman" w:eastAsia="Times New Roman" w:hAnsi="Times New Roman" w:cs="Times New Roman"/>
                <w:szCs w:val="24"/>
              </w:rPr>
              <w:t xml:space="preserve"> </w:t>
            </w:r>
            <w:r w:rsidRPr="00B2637F">
              <w:rPr>
                <w:rFonts w:ascii="Times New Roman" w:eastAsia="Times New Roman" w:hAnsi="Times New Roman" w:cs="Times New Roman"/>
                <w:color w:val="000000"/>
                <w:szCs w:val="24"/>
              </w:rPr>
              <w:t>Data from this system is NOT shared or distributed to any other systems. i.e.</w:t>
            </w:r>
            <w:r>
              <w:rPr>
                <w:rFonts w:ascii="Times New Roman" w:eastAsia="Times New Roman" w:hAnsi="Times New Roman" w:cs="Times New Roman"/>
                <w:color w:val="000000"/>
                <w:szCs w:val="24"/>
              </w:rPr>
              <w:t>,</w:t>
            </w:r>
            <w:r w:rsidRPr="00B2637F">
              <w:rPr>
                <w:rFonts w:ascii="Times New Roman" w:eastAsia="Times New Roman" w:hAnsi="Times New Roman" w:cs="Times New Roman"/>
                <w:color w:val="000000"/>
                <w:szCs w:val="24"/>
              </w:rPr>
              <w:t xml:space="preserve"> No </w:t>
            </w:r>
            <w:r w:rsidRPr="00B2637F">
              <w:rPr>
                <w:rFonts w:ascii="Times New Roman" w:eastAsia="Times New Roman" w:hAnsi="Times New Roman" w:cs="Times New Roman"/>
                <w:color w:val="000000"/>
                <w:szCs w:val="24"/>
                <w:u w:val="single"/>
              </w:rPr>
              <w:t>output</w:t>
            </w:r>
            <w:r w:rsidRPr="00B2637F">
              <w:rPr>
                <w:rFonts w:ascii="Times New Roman" w:eastAsia="Times New Roman" w:hAnsi="Times New Roman" w:cs="Times New Roman"/>
                <w:color w:val="000000"/>
                <w:szCs w:val="24"/>
              </w:rPr>
              <w:t xml:space="preserve"> from this system goes into </w:t>
            </w:r>
            <w:r w:rsidRPr="00B2637F">
              <w:rPr>
                <w:rFonts w:ascii="Times New Roman" w:eastAsia="Times New Roman" w:hAnsi="Times New Roman" w:cs="Times New Roman"/>
                <w:color w:val="000000"/>
                <w:szCs w:val="24"/>
                <w:u w:val="single"/>
              </w:rPr>
              <w:t>another</w:t>
            </w:r>
            <w:r w:rsidRPr="00B2637F">
              <w:rPr>
                <w:rFonts w:ascii="Times New Roman" w:eastAsia="Times New Roman" w:hAnsi="Times New Roman" w:cs="Times New Roman"/>
                <w:color w:val="000000"/>
                <w:szCs w:val="24"/>
              </w:rPr>
              <w:t xml:space="preserve"> system.</w:t>
            </w:r>
          </w:p>
        </w:tc>
      </w:tr>
      <w:tr w:rsidR="0092655F" w:rsidRPr="00B2637F" w14:paraId="0FBB25E6" w14:textId="77777777" w:rsidTr="002C5D9F">
        <w:trPr>
          <w:jc w:val="center"/>
        </w:trPr>
        <w:tc>
          <w:tcPr>
            <w:tcW w:w="9015" w:type="dxa"/>
            <w:gridSpan w:val="4"/>
            <w:tcBorders>
              <w:bottom w:val="single" w:sz="4" w:space="0" w:color="auto"/>
            </w:tcBorders>
          </w:tcPr>
          <w:p w14:paraId="343927DD" w14:textId="77777777" w:rsidR="0092655F" w:rsidRPr="00B2637F" w:rsidRDefault="00DB1A65" w:rsidP="00064567">
            <w:pPr>
              <w:spacing w:before="40" w:after="40" w:line="240" w:lineRule="auto"/>
              <w:rPr>
                <w:rFonts w:ascii="Times New Roman" w:eastAsia="Times New Roman" w:hAnsi="Times New Roman" w:cs="Times New Roman"/>
                <w:color w:val="000000"/>
                <w:szCs w:val="24"/>
              </w:rPr>
            </w:pPr>
            <w:r>
              <w:rPr>
                <w:rFonts w:ascii="Times New Roman" w:eastAsia="Times New Roman" w:hAnsi="Times New Roman" w:cs="Times New Roman"/>
                <w:szCs w:val="24"/>
              </w:rPr>
              <w:fldChar w:fldCharType="begin">
                <w:ffData>
                  <w:name w:val=""/>
                  <w:enabled/>
                  <w:calcOnExit w:val="0"/>
                  <w:checkBox>
                    <w:sizeAuto/>
                    <w:default w:val="1"/>
                  </w:checkBox>
                </w:ffData>
              </w:fldChar>
            </w:r>
            <w:r>
              <w:rPr>
                <w:rFonts w:ascii="Times New Roman" w:eastAsia="Times New Roman" w:hAnsi="Times New Roman" w:cs="Times New Roman"/>
                <w:szCs w:val="24"/>
              </w:rPr>
              <w:instrText xml:space="preserve"> FORMCHECKBOX </w:instrText>
            </w:r>
            <w:r w:rsidR="009D4C6A">
              <w:rPr>
                <w:rFonts w:ascii="Times New Roman" w:eastAsia="Times New Roman" w:hAnsi="Times New Roman" w:cs="Times New Roman"/>
                <w:szCs w:val="24"/>
              </w:rPr>
            </w:r>
            <w:r w:rsidR="009D4C6A">
              <w:rPr>
                <w:rFonts w:ascii="Times New Roman" w:eastAsia="Times New Roman" w:hAnsi="Times New Roman" w:cs="Times New Roman"/>
                <w:szCs w:val="24"/>
              </w:rPr>
              <w:fldChar w:fldCharType="separate"/>
            </w:r>
            <w:r>
              <w:rPr>
                <w:rFonts w:ascii="Times New Roman" w:eastAsia="Times New Roman" w:hAnsi="Times New Roman" w:cs="Times New Roman"/>
                <w:szCs w:val="24"/>
              </w:rPr>
              <w:fldChar w:fldCharType="end"/>
            </w:r>
            <w:r w:rsidR="0092655F" w:rsidRPr="00B2637F">
              <w:rPr>
                <w:rFonts w:ascii="Times New Roman" w:eastAsia="Times New Roman" w:hAnsi="Times New Roman" w:cs="Times New Roman"/>
                <w:szCs w:val="24"/>
              </w:rPr>
              <w:t xml:space="preserve"> </w:t>
            </w:r>
            <w:r w:rsidR="0092655F" w:rsidRPr="00B2637F">
              <w:rPr>
                <w:rFonts w:ascii="Times New Roman" w:eastAsia="Times New Roman" w:hAnsi="Times New Roman" w:cs="Times New Roman"/>
                <w:color w:val="000000"/>
                <w:szCs w:val="24"/>
              </w:rPr>
              <w:t>Data stored on media created on or used on this information system is distributed for use on the following system(s):</w:t>
            </w:r>
          </w:p>
        </w:tc>
      </w:tr>
      <w:tr w:rsidR="0092655F" w:rsidRPr="00B2637F" w14:paraId="51EEA52B" w14:textId="77777777" w:rsidTr="002C5D9F">
        <w:trPr>
          <w:jc w:val="center"/>
        </w:trPr>
        <w:tc>
          <w:tcPr>
            <w:tcW w:w="2340" w:type="dxa"/>
            <w:shd w:val="clear" w:color="auto" w:fill="auto"/>
          </w:tcPr>
          <w:p w14:paraId="19A9AF84" w14:textId="77777777" w:rsidR="0092655F" w:rsidRPr="00B2637F" w:rsidRDefault="0092655F" w:rsidP="00064567">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SYSTEM NAME</w:t>
            </w:r>
          </w:p>
        </w:tc>
        <w:tc>
          <w:tcPr>
            <w:tcW w:w="2520" w:type="dxa"/>
            <w:shd w:val="clear" w:color="auto" w:fill="auto"/>
          </w:tcPr>
          <w:p w14:paraId="1DBF0EF5" w14:textId="77777777" w:rsidR="0092655F" w:rsidRPr="00B2637F" w:rsidRDefault="0092655F" w:rsidP="00064567">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CLASSIFICATION &amp; COMPARTMENTS</w:t>
            </w:r>
          </w:p>
        </w:tc>
        <w:tc>
          <w:tcPr>
            <w:tcW w:w="1696" w:type="dxa"/>
            <w:shd w:val="clear" w:color="auto" w:fill="auto"/>
          </w:tcPr>
          <w:p w14:paraId="45AD82BA" w14:textId="77777777" w:rsidR="0092655F" w:rsidRPr="00B2637F" w:rsidRDefault="0092655F" w:rsidP="00064567">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ACCREDITED BY</w:t>
            </w:r>
          </w:p>
        </w:tc>
        <w:tc>
          <w:tcPr>
            <w:tcW w:w="2459" w:type="dxa"/>
            <w:shd w:val="clear" w:color="auto" w:fill="auto"/>
          </w:tcPr>
          <w:p w14:paraId="2C7CFC7A" w14:textId="77777777" w:rsidR="0092655F" w:rsidRPr="00B2637F" w:rsidRDefault="0092655F" w:rsidP="00064567">
            <w:pPr>
              <w:spacing w:before="40" w:after="40" w:line="240" w:lineRule="auto"/>
              <w:jc w:val="center"/>
              <w:rPr>
                <w:rFonts w:ascii="Times New Roman" w:eastAsia="Times New Roman" w:hAnsi="Times New Roman" w:cs="Times New Roman"/>
                <w:b/>
                <w:szCs w:val="24"/>
              </w:rPr>
            </w:pPr>
            <w:r w:rsidRPr="00B2637F">
              <w:rPr>
                <w:rFonts w:ascii="Times New Roman" w:eastAsia="Times New Roman" w:hAnsi="Times New Roman" w:cs="Times New Roman"/>
                <w:b/>
                <w:szCs w:val="24"/>
              </w:rPr>
              <w:t>TRANSFER METHOD</w:t>
            </w:r>
            <w:r>
              <w:rPr>
                <w:rFonts w:ascii="Times New Roman" w:eastAsia="Times New Roman" w:hAnsi="Times New Roman" w:cs="Times New Roman"/>
                <w:b/>
                <w:szCs w:val="24"/>
              </w:rPr>
              <w:t xml:space="preserve"> </w:t>
            </w:r>
          </w:p>
        </w:tc>
      </w:tr>
      <w:tr w:rsidR="0092655F" w:rsidRPr="00B2637F" w14:paraId="5827F030" w14:textId="77777777" w:rsidTr="002C5D9F">
        <w:trPr>
          <w:jc w:val="center"/>
        </w:trPr>
        <w:tc>
          <w:tcPr>
            <w:tcW w:w="2340" w:type="dxa"/>
          </w:tcPr>
          <w:p w14:paraId="4B433C16" w14:textId="77777777" w:rsidR="0092655F" w:rsidRPr="00B2637F" w:rsidRDefault="003329B8"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CV2</w:t>
            </w:r>
          </w:p>
        </w:tc>
        <w:tc>
          <w:tcPr>
            <w:tcW w:w="2520" w:type="dxa"/>
          </w:tcPr>
          <w:p w14:paraId="6D64ED2F" w14:textId="77777777" w:rsidR="0092655F" w:rsidRPr="00B2637F" w:rsidRDefault="003329B8"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SECRET//SAR</w:t>
            </w:r>
          </w:p>
        </w:tc>
        <w:tc>
          <w:tcPr>
            <w:tcW w:w="1696" w:type="dxa"/>
          </w:tcPr>
          <w:p w14:paraId="53EC1211" w14:textId="77777777" w:rsidR="0092655F" w:rsidRPr="00B2637F" w:rsidRDefault="003329B8"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SAF/AAZ</w:t>
            </w:r>
          </w:p>
        </w:tc>
        <w:tc>
          <w:tcPr>
            <w:tcW w:w="2459" w:type="dxa"/>
          </w:tcPr>
          <w:p w14:paraId="227E08E5" w14:textId="77777777" w:rsidR="0092655F" w:rsidRPr="00B2637F" w:rsidRDefault="003329B8" w:rsidP="003329B8">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CD/DVD, External Self-Encrypted Drives</w:t>
            </w:r>
          </w:p>
        </w:tc>
      </w:tr>
      <w:tr w:rsidR="0092655F" w:rsidRPr="00B2637F" w14:paraId="09B01BF3" w14:textId="77777777" w:rsidTr="002C5D9F">
        <w:trPr>
          <w:jc w:val="center"/>
        </w:trPr>
        <w:tc>
          <w:tcPr>
            <w:tcW w:w="2340" w:type="dxa"/>
          </w:tcPr>
          <w:p w14:paraId="0F3647B8" w14:textId="77777777" w:rsidR="00DB1A65" w:rsidRPr="00B5530E" w:rsidRDefault="00DB1A65" w:rsidP="00064567">
            <w:pPr>
              <w:spacing w:before="40" w:after="40" w:line="240" w:lineRule="auto"/>
              <w:rPr>
                <w:rFonts w:ascii="Times New Roman" w:eastAsia="Times New Roman" w:hAnsi="Times New Roman" w:cs="Times New Roman"/>
                <w:szCs w:val="24"/>
                <w:highlight w:val="yellow"/>
              </w:rPr>
            </w:pPr>
            <w:r w:rsidRPr="00B5530E">
              <w:rPr>
                <w:rFonts w:ascii="Times New Roman" w:eastAsia="Times New Roman" w:hAnsi="Times New Roman" w:cs="Times New Roman"/>
                <w:szCs w:val="24"/>
                <w:highlight w:val="yellow"/>
              </w:rPr>
              <w:t xml:space="preserve">SystemName </w:t>
            </w:r>
          </w:p>
          <w:p w14:paraId="306A0EFF" w14:textId="77777777" w:rsidR="0092655F" w:rsidRPr="00B2637F" w:rsidRDefault="00DB1A65"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L-XXXXX</w:t>
            </w:r>
          </w:p>
        </w:tc>
        <w:tc>
          <w:tcPr>
            <w:tcW w:w="2520" w:type="dxa"/>
          </w:tcPr>
          <w:p w14:paraId="6FCE2C78" w14:textId="77777777" w:rsidR="0092655F" w:rsidRPr="00B2637F" w:rsidRDefault="00DB1A65"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SECRET//SAR</w:t>
            </w:r>
          </w:p>
        </w:tc>
        <w:tc>
          <w:tcPr>
            <w:tcW w:w="1696" w:type="dxa"/>
          </w:tcPr>
          <w:p w14:paraId="538CDDA5" w14:textId="77777777" w:rsidR="0092655F" w:rsidRPr="00B2637F" w:rsidRDefault="00DB1A65"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AFLCMC</w:t>
            </w:r>
          </w:p>
        </w:tc>
        <w:tc>
          <w:tcPr>
            <w:tcW w:w="2459" w:type="dxa"/>
          </w:tcPr>
          <w:p w14:paraId="5E1FEC10" w14:textId="77777777" w:rsidR="0092655F" w:rsidRPr="00B2637F" w:rsidRDefault="00DB1A65" w:rsidP="00064567">
            <w:pPr>
              <w:spacing w:before="40" w:after="40" w:line="240" w:lineRule="auto"/>
              <w:rPr>
                <w:rFonts w:ascii="Times New Roman" w:eastAsia="Times New Roman" w:hAnsi="Times New Roman" w:cs="Times New Roman"/>
                <w:szCs w:val="24"/>
              </w:rPr>
            </w:pPr>
            <w:r w:rsidRPr="00B5530E">
              <w:rPr>
                <w:rFonts w:ascii="Times New Roman" w:eastAsia="Times New Roman" w:hAnsi="Times New Roman" w:cs="Times New Roman"/>
                <w:szCs w:val="24"/>
                <w:highlight w:val="yellow"/>
              </w:rPr>
              <w:t>CD/DVD</w:t>
            </w:r>
          </w:p>
        </w:tc>
      </w:tr>
      <w:tr w:rsidR="0092655F" w:rsidRPr="00B2637F" w14:paraId="68C33749" w14:textId="77777777" w:rsidTr="002C5D9F">
        <w:trPr>
          <w:jc w:val="center"/>
        </w:trPr>
        <w:tc>
          <w:tcPr>
            <w:tcW w:w="2340" w:type="dxa"/>
          </w:tcPr>
          <w:p w14:paraId="442CEF9A" w14:textId="77777777" w:rsidR="0092655F" w:rsidRPr="00B2637F" w:rsidRDefault="0092655F" w:rsidP="00064567">
            <w:pPr>
              <w:spacing w:before="40" w:after="40" w:line="240" w:lineRule="auto"/>
              <w:rPr>
                <w:rFonts w:ascii="Times New Roman" w:eastAsia="Times New Roman" w:hAnsi="Times New Roman" w:cs="Times New Roman"/>
                <w:szCs w:val="24"/>
              </w:rPr>
            </w:pPr>
          </w:p>
        </w:tc>
        <w:tc>
          <w:tcPr>
            <w:tcW w:w="2520" w:type="dxa"/>
          </w:tcPr>
          <w:p w14:paraId="0AF0B4E0" w14:textId="77777777" w:rsidR="0092655F" w:rsidRPr="00B2637F" w:rsidRDefault="0092655F" w:rsidP="00064567">
            <w:pPr>
              <w:spacing w:before="40" w:after="40" w:line="240" w:lineRule="auto"/>
              <w:rPr>
                <w:rFonts w:ascii="Times New Roman" w:eastAsia="Times New Roman" w:hAnsi="Times New Roman" w:cs="Times New Roman"/>
                <w:szCs w:val="24"/>
              </w:rPr>
            </w:pPr>
          </w:p>
        </w:tc>
        <w:tc>
          <w:tcPr>
            <w:tcW w:w="1696" w:type="dxa"/>
          </w:tcPr>
          <w:p w14:paraId="4F57A541" w14:textId="77777777" w:rsidR="0092655F" w:rsidRPr="00B2637F" w:rsidRDefault="0092655F" w:rsidP="00064567">
            <w:pPr>
              <w:spacing w:before="40" w:after="40" w:line="240" w:lineRule="auto"/>
              <w:rPr>
                <w:rFonts w:ascii="Times New Roman" w:eastAsia="Times New Roman" w:hAnsi="Times New Roman" w:cs="Times New Roman"/>
                <w:szCs w:val="24"/>
              </w:rPr>
            </w:pPr>
          </w:p>
        </w:tc>
        <w:tc>
          <w:tcPr>
            <w:tcW w:w="2459" w:type="dxa"/>
          </w:tcPr>
          <w:p w14:paraId="706B8B12" w14:textId="77777777" w:rsidR="0092655F" w:rsidRPr="00B2637F" w:rsidRDefault="0092655F" w:rsidP="00064567">
            <w:pPr>
              <w:spacing w:before="40" w:after="40" w:line="240" w:lineRule="auto"/>
              <w:rPr>
                <w:rFonts w:ascii="Times New Roman" w:eastAsia="Times New Roman" w:hAnsi="Times New Roman" w:cs="Times New Roman"/>
                <w:szCs w:val="24"/>
              </w:rPr>
            </w:pPr>
          </w:p>
        </w:tc>
      </w:tr>
      <w:tr w:rsidR="0092655F" w:rsidRPr="00B2637F" w14:paraId="33ECB85A" w14:textId="77777777" w:rsidTr="002C5D9F">
        <w:trPr>
          <w:jc w:val="center"/>
        </w:trPr>
        <w:tc>
          <w:tcPr>
            <w:tcW w:w="2340" w:type="dxa"/>
          </w:tcPr>
          <w:p w14:paraId="242CCE34" w14:textId="77777777" w:rsidR="0092655F" w:rsidRPr="00B2637F" w:rsidRDefault="0092655F" w:rsidP="00064567">
            <w:pPr>
              <w:spacing w:before="40" w:after="40" w:line="240" w:lineRule="auto"/>
              <w:rPr>
                <w:rFonts w:ascii="Times New Roman" w:eastAsia="Times New Roman" w:hAnsi="Times New Roman" w:cs="Times New Roman"/>
                <w:szCs w:val="24"/>
              </w:rPr>
            </w:pPr>
          </w:p>
        </w:tc>
        <w:tc>
          <w:tcPr>
            <w:tcW w:w="2520" w:type="dxa"/>
          </w:tcPr>
          <w:p w14:paraId="65EF5CD5" w14:textId="77777777" w:rsidR="0092655F" w:rsidRPr="00B2637F" w:rsidRDefault="0092655F" w:rsidP="00064567">
            <w:pPr>
              <w:spacing w:before="40" w:after="40" w:line="240" w:lineRule="auto"/>
              <w:rPr>
                <w:rFonts w:ascii="Times New Roman" w:eastAsia="Times New Roman" w:hAnsi="Times New Roman" w:cs="Times New Roman"/>
                <w:szCs w:val="24"/>
              </w:rPr>
            </w:pPr>
          </w:p>
        </w:tc>
        <w:tc>
          <w:tcPr>
            <w:tcW w:w="1696" w:type="dxa"/>
          </w:tcPr>
          <w:p w14:paraId="2AC93D35" w14:textId="77777777" w:rsidR="0092655F" w:rsidRPr="00B2637F" w:rsidRDefault="0092655F" w:rsidP="00064567">
            <w:pPr>
              <w:spacing w:before="40" w:after="40" w:line="240" w:lineRule="auto"/>
              <w:rPr>
                <w:rFonts w:ascii="Times New Roman" w:eastAsia="Times New Roman" w:hAnsi="Times New Roman" w:cs="Times New Roman"/>
                <w:szCs w:val="24"/>
              </w:rPr>
            </w:pPr>
          </w:p>
        </w:tc>
        <w:tc>
          <w:tcPr>
            <w:tcW w:w="2459" w:type="dxa"/>
          </w:tcPr>
          <w:p w14:paraId="053DEE54" w14:textId="77777777" w:rsidR="0092655F" w:rsidRPr="00B2637F" w:rsidRDefault="0092655F" w:rsidP="00064567">
            <w:pPr>
              <w:spacing w:before="40" w:after="40" w:line="240" w:lineRule="auto"/>
              <w:rPr>
                <w:rFonts w:ascii="Times New Roman" w:eastAsia="Times New Roman" w:hAnsi="Times New Roman" w:cs="Times New Roman"/>
                <w:szCs w:val="24"/>
              </w:rPr>
            </w:pPr>
          </w:p>
        </w:tc>
      </w:tr>
    </w:tbl>
    <w:p w14:paraId="1B691224" w14:textId="77777777" w:rsidR="0092655F" w:rsidRPr="0092655F" w:rsidRDefault="0092655F" w:rsidP="0092655F"/>
    <w:p w14:paraId="28E9A075" w14:textId="77777777" w:rsidR="00460BE7" w:rsidRDefault="00460BE7" w:rsidP="004D1152">
      <w:pPr>
        <w:pStyle w:val="Heading2"/>
        <w:spacing w:after="60"/>
        <w:rPr>
          <w:rFonts w:ascii="Times New Roman" w:eastAsia="Times New Roman" w:hAnsi="Times New Roman" w:cs="Times New Roman"/>
          <w:color w:val="auto"/>
          <w:kern w:val="32"/>
        </w:rPr>
      </w:pPr>
      <w:bookmarkStart w:id="65" w:name="_Toc78288914"/>
      <w:r>
        <w:rPr>
          <w:rFonts w:ascii="Times New Roman" w:eastAsia="Times New Roman" w:hAnsi="Times New Roman" w:cs="Times New Roman"/>
          <w:color w:val="auto"/>
          <w:kern w:val="32"/>
        </w:rPr>
        <w:t>Memorandums and Agreements</w:t>
      </w:r>
      <w:bookmarkEnd w:id="63"/>
      <w:bookmarkEnd w:id="65"/>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262"/>
      </w:tblGrid>
      <w:tr w:rsidR="00BB0D32" w:rsidRPr="00B2637F" w14:paraId="706D92B2" w14:textId="77777777" w:rsidTr="00524C3B">
        <w:tc>
          <w:tcPr>
            <w:tcW w:w="2086" w:type="dxa"/>
            <w:shd w:val="clear" w:color="auto" w:fill="B3B3B3"/>
          </w:tcPr>
          <w:bookmarkEnd w:id="64"/>
          <w:p w14:paraId="25BD76E1" w14:textId="77777777" w:rsidR="00BB0D32" w:rsidRPr="00B2637F" w:rsidRDefault="00D84D9E" w:rsidP="008D3109">
            <w:pPr>
              <w:spacing w:before="40" w:after="40" w:line="240" w:lineRule="auto"/>
              <w:jc w:val="right"/>
              <w:rPr>
                <w:rFonts w:ascii="Times New Roman" w:eastAsia="Times New Roman" w:hAnsi="Times New Roman" w:cs="Times New Roman"/>
                <w:bCs/>
                <w:sz w:val="18"/>
                <w:szCs w:val="24"/>
              </w:rPr>
            </w:pPr>
            <w:r w:rsidRPr="007D2EC4">
              <w:rPr>
                <w:rFonts w:ascii="Times New Roman" w:eastAsia="Times New Roman" w:hAnsi="Times New Roman" w:cs="Times New Roman"/>
                <w:bCs/>
                <w:sz w:val="20"/>
                <w:szCs w:val="20"/>
              </w:rPr>
              <w:t>JSIG  Reference:</w:t>
            </w:r>
          </w:p>
        </w:tc>
        <w:tc>
          <w:tcPr>
            <w:tcW w:w="1262" w:type="dxa"/>
          </w:tcPr>
          <w:p w14:paraId="70866F6D" w14:textId="77777777" w:rsidR="00BB0D32" w:rsidRPr="00B2637F" w:rsidRDefault="00BB0D32" w:rsidP="008D3109">
            <w:pPr>
              <w:spacing w:before="40" w:after="40" w:line="240" w:lineRule="auto"/>
              <w:jc w:val="center"/>
              <w:rPr>
                <w:rFonts w:ascii="Times New Roman" w:eastAsia="Times New Roman" w:hAnsi="Times New Roman" w:cs="Times New Roman"/>
                <w:sz w:val="18"/>
                <w:szCs w:val="24"/>
              </w:rPr>
            </w:pPr>
            <w:r w:rsidRPr="00B2637F">
              <w:rPr>
                <w:rFonts w:ascii="Times New Roman" w:eastAsia="Times New Roman" w:hAnsi="Times New Roman" w:cs="Times New Roman"/>
                <w:sz w:val="18"/>
                <w:szCs w:val="24"/>
              </w:rPr>
              <w:t>AC-20</w:t>
            </w:r>
            <w:r w:rsidR="00524C3B">
              <w:rPr>
                <w:rFonts w:ascii="Times New Roman" w:eastAsia="Times New Roman" w:hAnsi="Times New Roman" w:cs="Times New Roman"/>
                <w:sz w:val="18"/>
                <w:szCs w:val="24"/>
              </w:rPr>
              <w:t>, CA-3</w:t>
            </w:r>
          </w:p>
        </w:tc>
      </w:tr>
    </w:tbl>
    <w:p w14:paraId="36A1984C" w14:textId="77777777" w:rsidR="001405A8" w:rsidRPr="002A4761" w:rsidRDefault="001405A8" w:rsidP="001405A8">
      <w:pPr>
        <w:rPr>
          <w:rFonts w:ascii="Times New Roman" w:eastAsia="Times New Roman" w:hAnsi="Times New Roman" w:cs="Times New Roman"/>
          <w:kern w:val="32"/>
        </w:rPr>
      </w:pPr>
      <w:r w:rsidRPr="002A4761">
        <w:rPr>
          <w:rFonts w:ascii="Times New Roman" w:eastAsia="Times New Roman" w:hAnsi="Times New Roman" w:cs="Times New Roman"/>
          <w:sz w:val="24"/>
          <w:szCs w:val="24"/>
        </w:rPr>
        <w:t>&lt;</w:t>
      </w:r>
      <w:r w:rsidRPr="002A4761">
        <w:rPr>
          <w:rFonts w:ascii="Times New Roman" w:eastAsia="Times New Roman" w:hAnsi="Times New Roman" w:cs="Times New Roman"/>
          <w:sz w:val="24"/>
          <w:szCs w:val="24"/>
          <w:highlight w:val="yellow"/>
        </w:rPr>
        <w:t>Include</w:t>
      </w:r>
      <w:r w:rsidRPr="002A4761">
        <w:rPr>
          <w:rFonts w:ascii="Times New Roman" w:eastAsia="Times New Roman" w:hAnsi="Times New Roman" w:cs="Times New Roman"/>
          <w:kern w:val="32"/>
          <w:highlight w:val="yellow"/>
        </w:rPr>
        <w:t xml:space="preserve"> Memorandums of Understanding (MOU), Memorandums of Agreement (MOA), Co-Utilization Agreements (CUA), Authorizations to Connect (ATC) and Interconnection Security Agreements (ISA)</w:t>
      </w:r>
      <w:r w:rsidRPr="002A4761">
        <w:rPr>
          <w:rFonts w:ascii="Times New Roman" w:eastAsia="Times New Roman" w:hAnsi="Times New Roman" w:cs="Times New Roman"/>
          <w:kern w:val="32"/>
        </w:rPr>
        <w:t>&gt;</w:t>
      </w:r>
    </w:p>
    <w:p w14:paraId="705C6928" w14:textId="77777777" w:rsidR="001405A8" w:rsidRPr="00324CE3" w:rsidRDefault="001405A8" w:rsidP="001405A8">
      <w:pPr>
        <w:spacing w:before="240" w:after="120" w:line="240" w:lineRule="auto"/>
        <w:jc w:val="both"/>
        <w:rPr>
          <w:rFonts w:ascii="Times New Roman" w:eastAsia="Times New Roman" w:hAnsi="Times New Roman" w:cs="Tahoma"/>
          <w:sz w:val="24"/>
          <w:szCs w:val="17"/>
        </w:rPr>
      </w:pPr>
      <w:r w:rsidRPr="00324CE3">
        <w:rPr>
          <w:rFonts w:ascii="Times New Roman" w:eastAsia="Times New Roman" w:hAnsi="Times New Roman" w:cs="Tahoma"/>
          <w:sz w:val="18"/>
          <w:szCs w:val="18"/>
        </w:rPr>
        <w:fldChar w:fldCharType="begin">
          <w:ffData>
            <w:name w:val="Check37"/>
            <w:enabled/>
            <w:calcOnExit w:val="0"/>
            <w:checkBox>
              <w:sizeAuto/>
              <w:default w:val="0"/>
            </w:checkBox>
          </w:ffData>
        </w:fldChar>
      </w:r>
      <w:bookmarkStart w:id="66" w:name="Check37"/>
      <w:r w:rsidRPr="00324CE3">
        <w:rPr>
          <w:rFonts w:ascii="Times New Roman" w:eastAsia="Times New Roman" w:hAnsi="Times New Roman" w:cs="Tahoma"/>
          <w:sz w:val="18"/>
          <w:szCs w:val="18"/>
        </w:rPr>
        <w:instrText xml:space="preserve"> FORMCHECKBOX </w:instrText>
      </w:r>
      <w:r w:rsidR="009D4C6A">
        <w:rPr>
          <w:rFonts w:ascii="Times New Roman" w:eastAsia="Times New Roman" w:hAnsi="Times New Roman" w:cs="Tahoma"/>
          <w:sz w:val="18"/>
          <w:szCs w:val="18"/>
        </w:rPr>
      </w:r>
      <w:r w:rsidR="009D4C6A">
        <w:rPr>
          <w:rFonts w:ascii="Times New Roman" w:eastAsia="Times New Roman" w:hAnsi="Times New Roman" w:cs="Tahoma"/>
          <w:sz w:val="18"/>
          <w:szCs w:val="18"/>
        </w:rPr>
        <w:fldChar w:fldCharType="separate"/>
      </w:r>
      <w:r w:rsidRPr="00324CE3">
        <w:rPr>
          <w:rFonts w:ascii="Times New Roman" w:eastAsia="Times New Roman" w:hAnsi="Times New Roman" w:cs="Tahoma"/>
          <w:sz w:val="18"/>
          <w:szCs w:val="18"/>
        </w:rPr>
        <w:fldChar w:fldCharType="end"/>
      </w:r>
      <w:bookmarkEnd w:id="66"/>
      <w:r w:rsidRPr="00324CE3">
        <w:rPr>
          <w:rFonts w:ascii="Times New Roman" w:eastAsia="Times New Roman" w:hAnsi="Times New Roman" w:cs="Tahoma"/>
          <w:sz w:val="18"/>
          <w:szCs w:val="18"/>
        </w:rPr>
        <w:tab/>
      </w:r>
      <w:r w:rsidRPr="00324CE3">
        <w:rPr>
          <w:rFonts w:ascii="Times New Roman" w:eastAsia="Times New Roman" w:hAnsi="Times New Roman" w:cs="Tahoma"/>
          <w:sz w:val="24"/>
          <w:szCs w:val="17"/>
        </w:rPr>
        <w:t>This information system does not require any MOU/MOA, CUA,</w:t>
      </w:r>
      <w:r>
        <w:rPr>
          <w:rFonts w:ascii="Times New Roman" w:eastAsia="Times New Roman" w:hAnsi="Times New Roman" w:cs="Tahoma"/>
          <w:sz w:val="24"/>
          <w:szCs w:val="17"/>
        </w:rPr>
        <w:t xml:space="preserve"> ATC,</w:t>
      </w:r>
      <w:r w:rsidRPr="00324CE3">
        <w:rPr>
          <w:rFonts w:ascii="Times New Roman" w:eastAsia="Times New Roman" w:hAnsi="Times New Roman" w:cs="Tahoma"/>
          <w:sz w:val="24"/>
          <w:szCs w:val="17"/>
        </w:rPr>
        <w:t xml:space="preserve"> or ISA</w:t>
      </w:r>
      <w:r>
        <w:rPr>
          <w:rFonts w:ascii="Times New Roman" w:eastAsia="Times New Roman" w:hAnsi="Times New Roman" w:cs="Tahoma"/>
          <w:sz w:val="24"/>
          <w:szCs w:val="17"/>
        </w:rPr>
        <w:t xml:space="preserve"> for interconnection or operation</w:t>
      </w:r>
      <w:r w:rsidRPr="00324CE3">
        <w:rPr>
          <w:rFonts w:ascii="Times New Roman" w:eastAsia="Times New Roman" w:hAnsi="Times New Roman" w:cs="Tahoma"/>
          <w:sz w:val="24"/>
          <w:szCs w:val="17"/>
        </w:rPr>
        <w:t>.</w:t>
      </w:r>
      <w:r w:rsidRPr="00324CE3">
        <w:rPr>
          <w:rFonts w:ascii="Times New Roman" w:eastAsia="Times New Roman" w:hAnsi="Times New Roman" w:cs="Tahoma"/>
          <w:sz w:val="24"/>
          <w:szCs w:val="17"/>
        </w:rPr>
        <w:tab/>
      </w:r>
      <w:r w:rsidRPr="00324CE3">
        <w:rPr>
          <w:rFonts w:ascii="Times New Roman" w:eastAsia="Times New Roman" w:hAnsi="Times New Roman" w:cs="Tahoma"/>
          <w:sz w:val="24"/>
          <w:szCs w:val="17"/>
        </w:rPr>
        <w:tab/>
      </w:r>
    </w:p>
    <w:p w14:paraId="243B23A9" w14:textId="77777777" w:rsidR="001405A8" w:rsidRPr="00324CE3" w:rsidRDefault="001405A8" w:rsidP="001405A8">
      <w:pPr>
        <w:spacing w:before="240" w:after="120" w:line="240" w:lineRule="auto"/>
        <w:rPr>
          <w:rFonts w:ascii="Times New Roman" w:eastAsia="Times New Roman" w:hAnsi="Times New Roman" w:cs="Tahoma"/>
          <w:sz w:val="24"/>
          <w:szCs w:val="17"/>
        </w:rPr>
      </w:pPr>
      <w:r w:rsidRPr="00324CE3">
        <w:rPr>
          <w:rFonts w:ascii="Times New Roman" w:eastAsia="Times New Roman" w:hAnsi="Times New Roman" w:cs="Tahoma"/>
          <w:sz w:val="18"/>
          <w:szCs w:val="18"/>
        </w:rPr>
        <w:fldChar w:fldCharType="begin">
          <w:ffData>
            <w:name w:val="Check37"/>
            <w:enabled/>
            <w:calcOnExit w:val="0"/>
            <w:checkBox>
              <w:sizeAuto/>
              <w:default w:val="0"/>
            </w:checkBox>
          </w:ffData>
        </w:fldChar>
      </w:r>
      <w:r w:rsidRPr="00324CE3">
        <w:rPr>
          <w:rFonts w:ascii="Times New Roman" w:eastAsia="Times New Roman" w:hAnsi="Times New Roman" w:cs="Tahoma"/>
          <w:sz w:val="18"/>
          <w:szCs w:val="18"/>
        </w:rPr>
        <w:instrText xml:space="preserve"> FORMCHECKBOX </w:instrText>
      </w:r>
      <w:r w:rsidR="009D4C6A">
        <w:rPr>
          <w:rFonts w:ascii="Times New Roman" w:eastAsia="Times New Roman" w:hAnsi="Times New Roman" w:cs="Tahoma"/>
          <w:sz w:val="18"/>
          <w:szCs w:val="18"/>
        </w:rPr>
      </w:r>
      <w:r w:rsidR="009D4C6A">
        <w:rPr>
          <w:rFonts w:ascii="Times New Roman" w:eastAsia="Times New Roman" w:hAnsi="Times New Roman" w:cs="Tahoma"/>
          <w:sz w:val="18"/>
          <w:szCs w:val="18"/>
        </w:rPr>
        <w:fldChar w:fldCharType="separate"/>
      </w:r>
      <w:r w:rsidRPr="00324CE3">
        <w:rPr>
          <w:rFonts w:ascii="Times New Roman" w:eastAsia="Times New Roman" w:hAnsi="Times New Roman" w:cs="Tahoma"/>
          <w:sz w:val="18"/>
          <w:szCs w:val="18"/>
        </w:rPr>
        <w:fldChar w:fldCharType="end"/>
      </w:r>
      <w:r w:rsidRPr="00324CE3">
        <w:rPr>
          <w:rFonts w:ascii="Times New Roman" w:eastAsia="Times New Roman" w:hAnsi="Times New Roman" w:cs="Tahoma"/>
          <w:sz w:val="24"/>
          <w:szCs w:val="17"/>
        </w:rPr>
        <w:tab/>
        <w:t xml:space="preserve">This information system requires an MOU/MOA, CUA, </w:t>
      </w:r>
      <w:r>
        <w:rPr>
          <w:rFonts w:ascii="Times New Roman" w:eastAsia="Times New Roman" w:hAnsi="Times New Roman" w:cs="Tahoma"/>
          <w:sz w:val="24"/>
          <w:szCs w:val="17"/>
        </w:rPr>
        <w:t xml:space="preserve">ATC, </w:t>
      </w:r>
      <w:r w:rsidRPr="00324CE3">
        <w:rPr>
          <w:rFonts w:ascii="Times New Roman" w:eastAsia="Times New Roman" w:hAnsi="Times New Roman" w:cs="Tahoma"/>
          <w:sz w:val="24"/>
          <w:szCs w:val="17"/>
        </w:rPr>
        <w:t>and/or ISA</w:t>
      </w:r>
      <w:r>
        <w:rPr>
          <w:rFonts w:ascii="Times New Roman" w:eastAsia="Times New Roman" w:hAnsi="Times New Roman" w:cs="Tahoma"/>
          <w:sz w:val="24"/>
          <w:szCs w:val="17"/>
        </w:rPr>
        <w:t xml:space="preserve"> for interconnection or operation</w:t>
      </w:r>
      <w:r w:rsidRPr="00324CE3">
        <w:rPr>
          <w:rFonts w:ascii="Times New Roman" w:eastAsia="Times New Roman" w:hAnsi="Times New Roman" w:cs="Tahoma"/>
          <w:sz w:val="24"/>
          <w:szCs w:val="17"/>
        </w:rPr>
        <w:t xml:space="preserve">. </w:t>
      </w:r>
    </w:p>
    <w:p w14:paraId="0BD3D540" w14:textId="77777777" w:rsidR="001405A8" w:rsidRPr="001405A8" w:rsidRDefault="001405A8" w:rsidP="001405A8">
      <w:pPr>
        <w:spacing w:line="240" w:lineRule="auto"/>
        <w:rPr>
          <w:rFonts w:ascii="Times New Roman" w:eastAsia="Times New Roman" w:hAnsi="Times New Roman" w:cs="Times New Roman"/>
          <w:sz w:val="24"/>
          <w:szCs w:val="24"/>
        </w:rPr>
      </w:pPr>
      <w:r w:rsidRPr="00324CE3">
        <w:rPr>
          <w:rFonts w:ascii="Times New Roman" w:eastAsia="Times New Roman" w:hAnsi="Times New Roman" w:cs="Times New Roman"/>
          <w:i/>
          <w:sz w:val="24"/>
          <w:szCs w:val="24"/>
        </w:rPr>
        <w:t>&lt;</w:t>
      </w:r>
      <w:r w:rsidRPr="00833F9C">
        <w:rPr>
          <w:rFonts w:ascii="Times New Roman" w:eastAsia="Times New Roman" w:hAnsi="Times New Roman" w:cs="Times New Roman"/>
          <w:sz w:val="24"/>
          <w:szCs w:val="24"/>
          <w:highlight w:val="yellow"/>
        </w:rPr>
        <w:t>Copies of the MOU/MOA</w:t>
      </w:r>
      <w:r>
        <w:rPr>
          <w:rFonts w:ascii="Times New Roman" w:eastAsia="Times New Roman" w:hAnsi="Times New Roman" w:cs="Times New Roman"/>
          <w:sz w:val="24"/>
          <w:szCs w:val="24"/>
          <w:highlight w:val="yellow"/>
        </w:rPr>
        <w:t>, ATC,</w:t>
      </w:r>
      <w:r w:rsidRPr="00833F9C">
        <w:rPr>
          <w:rFonts w:ascii="Times New Roman" w:eastAsia="Times New Roman" w:hAnsi="Times New Roman" w:cs="Times New Roman"/>
          <w:sz w:val="24"/>
          <w:szCs w:val="24"/>
          <w:highlight w:val="yellow"/>
        </w:rPr>
        <w:t xml:space="preserve"> and/or ISA referenced in this table must be available to the SCA for review during the verification and validation testing.  NOTE:  In the event of more than </w:t>
      </w:r>
      <w:r w:rsidRPr="001405A8">
        <w:rPr>
          <w:rFonts w:ascii="Times New Roman" w:eastAsia="Times New Roman" w:hAnsi="Times New Roman" w:cs="Times New Roman"/>
          <w:sz w:val="24"/>
          <w:szCs w:val="24"/>
          <w:highlight w:val="yellow"/>
        </w:rPr>
        <w:t>one MOU/MOA/CUA/ATC/ISA, copy table and complete individually for each document.</w:t>
      </w:r>
      <w:r w:rsidRPr="001405A8">
        <w:rPr>
          <w:rFonts w:ascii="Times New Roman" w:eastAsia="Times New Roman" w:hAnsi="Times New Roman" w:cs="Times New Roman"/>
          <w:sz w:val="24"/>
          <w:szCs w:val="24"/>
        </w:rPr>
        <w:t>&gt;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3"/>
        <w:gridCol w:w="5393"/>
      </w:tblGrid>
      <w:tr w:rsidR="00BB0D32" w:rsidRPr="00324CE3" w14:paraId="7574E837" w14:textId="77777777" w:rsidTr="004D1152">
        <w:trPr>
          <w:cantSplit/>
          <w:trHeight w:val="512"/>
          <w:jc w:val="center"/>
        </w:trPr>
        <w:tc>
          <w:tcPr>
            <w:tcW w:w="3723" w:type="dxa"/>
            <w:shd w:val="clear" w:color="auto" w:fill="D9D9D9" w:themeFill="background1" w:themeFillShade="D9"/>
          </w:tcPr>
          <w:p w14:paraId="58A8BD55" w14:textId="77777777" w:rsidR="00BB0D32" w:rsidRPr="00324CE3" w:rsidRDefault="00BB0D32" w:rsidP="00815042">
            <w:pPr>
              <w:spacing w:before="40" w:after="40" w:line="240" w:lineRule="auto"/>
              <w:jc w:val="right"/>
              <w:rPr>
                <w:rFonts w:ascii="Times New Roman" w:eastAsia="Times New Roman" w:hAnsi="Times New Roman" w:cs="Times New Roman"/>
                <w:b/>
                <w:sz w:val="24"/>
                <w:szCs w:val="24"/>
              </w:rPr>
            </w:pPr>
            <w:r w:rsidRPr="00324CE3">
              <w:rPr>
                <w:rFonts w:ascii="Times New Roman" w:eastAsia="Times New Roman" w:hAnsi="Times New Roman" w:cs="Times New Roman"/>
                <w:b/>
                <w:sz w:val="24"/>
                <w:szCs w:val="24"/>
              </w:rPr>
              <w:t xml:space="preserve">Subject of </w:t>
            </w:r>
            <w:r w:rsidR="00815042">
              <w:rPr>
                <w:rFonts w:ascii="Times New Roman" w:eastAsia="Times New Roman" w:hAnsi="Times New Roman" w:cs="Times New Roman"/>
                <w:b/>
                <w:sz w:val="24"/>
                <w:szCs w:val="24"/>
              </w:rPr>
              <w:t xml:space="preserve"> Agreement</w:t>
            </w:r>
          </w:p>
        </w:tc>
        <w:tc>
          <w:tcPr>
            <w:tcW w:w="5393" w:type="dxa"/>
          </w:tcPr>
          <w:p w14:paraId="5C7451D9" w14:textId="77777777" w:rsidR="00BB0D32" w:rsidRPr="00324CE3" w:rsidRDefault="00BB0D32" w:rsidP="008D3109">
            <w:pPr>
              <w:spacing w:before="40" w:after="40" w:line="240" w:lineRule="auto"/>
              <w:jc w:val="center"/>
              <w:rPr>
                <w:rFonts w:ascii="Times New Roman" w:eastAsia="Times New Roman" w:hAnsi="Times New Roman" w:cs="Times New Roman"/>
                <w:sz w:val="24"/>
                <w:szCs w:val="24"/>
              </w:rPr>
            </w:pPr>
          </w:p>
        </w:tc>
      </w:tr>
      <w:tr w:rsidR="00BB0D32" w:rsidRPr="00324CE3" w14:paraId="37EDD316" w14:textId="77777777" w:rsidTr="004D1152">
        <w:trPr>
          <w:cantSplit/>
          <w:jc w:val="center"/>
        </w:trPr>
        <w:tc>
          <w:tcPr>
            <w:tcW w:w="3723" w:type="dxa"/>
            <w:shd w:val="clear" w:color="auto" w:fill="D9D9D9" w:themeFill="background1" w:themeFillShade="D9"/>
          </w:tcPr>
          <w:p w14:paraId="20FD85E3" w14:textId="77777777" w:rsidR="00BB0D32" w:rsidRPr="00324CE3" w:rsidRDefault="00BB0D32" w:rsidP="00815042">
            <w:pPr>
              <w:spacing w:before="40" w:after="40" w:line="240" w:lineRule="auto"/>
              <w:jc w:val="right"/>
              <w:rPr>
                <w:rFonts w:ascii="Times New Roman" w:eastAsia="Times New Roman" w:hAnsi="Times New Roman" w:cs="Times New Roman"/>
                <w:b/>
                <w:sz w:val="24"/>
                <w:szCs w:val="24"/>
              </w:rPr>
            </w:pPr>
            <w:r w:rsidRPr="00324CE3">
              <w:rPr>
                <w:rFonts w:ascii="Times New Roman" w:eastAsia="Times New Roman" w:hAnsi="Times New Roman" w:cs="Times New Roman"/>
                <w:b/>
                <w:sz w:val="24"/>
                <w:szCs w:val="24"/>
              </w:rPr>
              <w:t xml:space="preserve">Date of </w:t>
            </w:r>
            <w:r w:rsidR="00815042">
              <w:rPr>
                <w:rFonts w:ascii="Times New Roman" w:eastAsia="Times New Roman" w:hAnsi="Times New Roman" w:cs="Times New Roman"/>
                <w:b/>
                <w:sz w:val="24"/>
                <w:szCs w:val="24"/>
              </w:rPr>
              <w:t>Agreement</w:t>
            </w:r>
          </w:p>
        </w:tc>
        <w:tc>
          <w:tcPr>
            <w:tcW w:w="5393" w:type="dxa"/>
          </w:tcPr>
          <w:p w14:paraId="39060B57" w14:textId="77777777" w:rsidR="00BB0D32" w:rsidRPr="00324CE3" w:rsidRDefault="00BB0D32" w:rsidP="008D3109">
            <w:pPr>
              <w:spacing w:before="40" w:after="40" w:line="240" w:lineRule="auto"/>
              <w:jc w:val="center"/>
              <w:rPr>
                <w:rFonts w:ascii="Times New Roman" w:eastAsia="Times New Roman" w:hAnsi="Times New Roman" w:cs="Times New Roman"/>
                <w:sz w:val="24"/>
                <w:szCs w:val="24"/>
              </w:rPr>
            </w:pPr>
          </w:p>
        </w:tc>
      </w:tr>
      <w:tr w:rsidR="00BB0D32" w:rsidRPr="00324CE3" w14:paraId="1E957E43" w14:textId="77777777" w:rsidTr="004D1152">
        <w:trPr>
          <w:cantSplit/>
          <w:jc w:val="center"/>
        </w:trPr>
        <w:tc>
          <w:tcPr>
            <w:tcW w:w="3723" w:type="dxa"/>
            <w:shd w:val="clear" w:color="auto" w:fill="D9D9D9" w:themeFill="background1" w:themeFillShade="D9"/>
          </w:tcPr>
          <w:p w14:paraId="39C7BB99" w14:textId="77777777" w:rsidR="00BB0D32" w:rsidRPr="00324CE3" w:rsidRDefault="00BB0D32" w:rsidP="008D3109">
            <w:pPr>
              <w:spacing w:before="40" w:after="40" w:line="240" w:lineRule="auto"/>
              <w:jc w:val="right"/>
              <w:rPr>
                <w:rFonts w:ascii="Times New Roman" w:eastAsia="Times New Roman" w:hAnsi="Times New Roman" w:cs="Times New Roman"/>
                <w:b/>
                <w:sz w:val="24"/>
                <w:szCs w:val="24"/>
              </w:rPr>
            </w:pPr>
            <w:r w:rsidRPr="00324CE3">
              <w:rPr>
                <w:rFonts w:ascii="Times New Roman" w:eastAsia="Times New Roman" w:hAnsi="Times New Roman" w:cs="Times New Roman"/>
                <w:b/>
                <w:sz w:val="24"/>
                <w:szCs w:val="24"/>
              </w:rPr>
              <w:t>POC Name</w:t>
            </w:r>
          </w:p>
        </w:tc>
        <w:tc>
          <w:tcPr>
            <w:tcW w:w="5393" w:type="dxa"/>
          </w:tcPr>
          <w:p w14:paraId="3E74B6CC" w14:textId="77777777" w:rsidR="00BB0D32" w:rsidRPr="00324CE3" w:rsidRDefault="00BB0D32" w:rsidP="008D3109">
            <w:pPr>
              <w:spacing w:before="40" w:after="40" w:line="240" w:lineRule="auto"/>
              <w:jc w:val="center"/>
              <w:rPr>
                <w:rFonts w:ascii="Times New Roman" w:eastAsia="Times New Roman" w:hAnsi="Times New Roman" w:cs="Times New Roman"/>
                <w:sz w:val="24"/>
                <w:szCs w:val="24"/>
              </w:rPr>
            </w:pPr>
          </w:p>
        </w:tc>
      </w:tr>
      <w:tr w:rsidR="00BB0D32" w:rsidRPr="00324CE3" w14:paraId="57A6E5B7" w14:textId="77777777" w:rsidTr="004D1152">
        <w:trPr>
          <w:cantSplit/>
          <w:jc w:val="center"/>
        </w:trPr>
        <w:tc>
          <w:tcPr>
            <w:tcW w:w="3723" w:type="dxa"/>
            <w:shd w:val="clear" w:color="auto" w:fill="D9D9D9" w:themeFill="background1" w:themeFillShade="D9"/>
          </w:tcPr>
          <w:p w14:paraId="6819951F" w14:textId="77777777" w:rsidR="00BB0D32" w:rsidRPr="00324CE3" w:rsidRDefault="00BB0D32" w:rsidP="008D3109">
            <w:pPr>
              <w:spacing w:before="40" w:after="40" w:line="240" w:lineRule="auto"/>
              <w:jc w:val="right"/>
              <w:rPr>
                <w:rFonts w:ascii="Times New Roman" w:eastAsia="Times New Roman" w:hAnsi="Times New Roman" w:cs="Times New Roman"/>
                <w:b/>
                <w:sz w:val="24"/>
                <w:szCs w:val="24"/>
              </w:rPr>
            </w:pPr>
            <w:r w:rsidRPr="00324CE3">
              <w:rPr>
                <w:rFonts w:ascii="Times New Roman" w:eastAsia="Times New Roman" w:hAnsi="Times New Roman" w:cs="Times New Roman"/>
                <w:b/>
                <w:sz w:val="24"/>
                <w:szCs w:val="24"/>
              </w:rPr>
              <w:t>Organization</w:t>
            </w:r>
          </w:p>
        </w:tc>
        <w:tc>
          <w:tcPr>
            <w:tcW w:w="5393" w:type="dxa"/>
          </w:tcPr>
          <w:p w14:paraId="387ABCB9" w14:textId="77777777" w:rsidR="00BB0D32" w:rsidRPr="00324CE3" w:rsidRDefault="00BB0D32" w:rsidP="008D3109">
            <w:pPr>
              <w:spacing w:before="40" w:after="40" w:line="240" w:lineRule="auto"/>
              <w:jc w:val="center"/>
              <w:rPr>
                <w:rFonts w:ascii="Times New Roman" w:eastAsia="Times New Roman" w:hAnsi="Times New Roman" w:cs="Times New Roman"/>
                <w:sz w:val="24"/>
                <w:szCs w:val="24"/>
              </w:rPr>
            </w:pPr>
          </w:p>
        </w:tc>
      </w:tr>
      <w:tr w:rsidR="00BB0D32" w:rsidRPr="00324CE3" w14:paraId="771CD8E1" w14:textId="77777777" w:rsidTr="004D1152">
        <w:trPr>
          <w:cantSplit/>
          <w:jc w:val="center"/>
        </w:trPr>
        <w:tc>
          <w:tcPr>
            <w:tcW w:w="3723" w:type="dxa"/>
            <w:shd w:val="clear" w:color="auto" w:fill="D9D9D9" w:themeFill="background1" w:themeFillShade="D9"/>
          </w:tcPr>
          <w:p w14:paraId="38C77586" w14:textId="77777777" w:rsidR="00BB0D32" w:rsidRPr="00324CE3" w:rsidRDefault="00BB0D32" w:rsidP="008D3109">
            <w:pPr>
              <w:spacing w:before="40" w:after="40" w:line="240" w:lineRule="auto"/>
              <w:jc w:val="right"/>
              <w:rPr>
                <w:rFonts w:ascii="Times New Roman" w:eastAsia="Times New Roman" w:hAnsi="Times New Roman" w:cs="Times New Roman"/>
                <w:b/>
                <w:sz w:val="24"/>
                <w:szCs w:val="24"/>
              </w:rPr>
            </w:pPr>
            <w:r w:rsidRPr="00324CE3">
              <w:rPr>
                <w:rFonts w:ascii="Times New Roman" w:eastAsia="Times New Roman" w:hAnsi="Times New Roman" w:cs="Times New Roman"/>
                <w:b/>
                <w:sz w:val="24"/>
                <w:szCs w:val="24"/>
              </w:rPr>
              <w:t>Contact (phone or e-mail)</w:t>
            </w:r>
          </w:p>
        </w:tc>
        <w:tc>
          <w:tcPr>
            <w:tcW w:w="5393" w:type="dxa"/>
          </w:tcPr>
          <w:p w14:paraId="56F45990" w14:textId="77777777" w:rsidR="00BB0D32" w:rsidRPr="00324CE3" w:rsidRDefault="00BB0D32" w:rsidP="008D3109">
            <w:pPr>
              <w:spacing w:before="40" w:after="40" w:line="240" w:lineRule="auto"/>
              <w:jc w:val="center"/>
              <w:rPr>
                <w:rFonts w:ascii="Times New Roman" w:eastAsia="Times New Roman" w:hAnsi="Times New Roman" w:cs="Times New Roman"/>
                <w:sz w:val="24"/>
                <w:szCs w:val="24"/>
              </w:rPr>
            </w:pPr>
          </w:p>
        </w:tc>
      </w:tr>
    </w:tbl>
    <w:p w14:paraId="28B91B56" w14:textId="77777777" w:rsidR="00BB0D32" w:rsidRPr="00324CE3" w:rsidRDefault="00BB0D32" w:rsidP="00BB0D32">
      <w:pPr>
        <w:spacing w:before="240" w:after="0" w:line="240" w:lineRule="auto"/>
        <w:rPr>
          <w:rFonts w:ascii="Times New Roman" w:eastAsia="Times New Roman" w:hAnsi="Times New Roman" w:cs="Times New Roman"/>
          <w:color w:val="003366"/>
          <w:sz w:val="24"/>
          <w:szCs w:val="24"/>
        </w:rPr>
      </w:pPr>
      <w:bookmarkStart w:id="67" w:name="_Toc259009416"/>
      <w:bookmarkStart w:id="68" w:name="_Toc259009473"/>
      <w:bookmarkStart w:id="69" w:name="_Toc259009533"/>
      <w:bookmarkStart w:id="70" w:name="_Toc259009592"/>
      <w:bookmarkStart w:id="71" w:name="_Toc259009655"/>
      <w:bookmarkStart w:id="72" w:name="_Toc259009714"/>
      <w:bookmarkStart w:id="73" w:name="_Toc259009771"/>
      <w:bookmarkEnd w:id="67"/>
      <w:bookmarkEnd w:id="68"/>
      <w:bookmarkEnd w:id="69"/>
      <w:bookmarkEnd w:id="70"/>
      <w:bookmarkEnd w:id="71"/>
      <w:bookmarkEnd w:id="72"/>
      <w:bookmarkEnd w:id="73"/>
    </w:p>
    <w:p w14:paraId="0BCB5E2B" w14:textId="69441AC7" w:rsidR="0012691C" w:rsidRDefault="0012691C" w:rsidP="00D83C4A">
      <w:pPr>
        <w:spacing w:after="0" w:line="240" w:lineRule="auto"/>
        <w:rPr>
          <w:rFonts w:ascii="Times New Roman" w:eastAsia="Times New Roman" w:hAnsi="Times New Roman" w:cs="Times New Roman"/>
          <w:sz w:val="24"/>
          <w:szCs w:val="24"/>
        </w:rPr>
      </w:pPr>
      <w:bookmarkStart w:id="74" w:name="_Toc205620550"/>
    </w:p>
    <w:p w14:paraId="13E84B8D" w14:textId="58207E02" w:rsidR="00BB0D32" w:rsidRPr="00004323" w:rsidRDefault="00BB0D32" w:rsidP="004A58B7">
      <w:pPr>
        <w:pStyle w:val="AppendixStyle3"/>
      </w:pPr>
      <w:bookmarkStart w:id="75" w:name="_Toc78288915"/>
      <w:r w:rsidRPr="00004323">
        <w:lastRenderedPageBreak/>
        <w:t>Acronyms</w:t>
      </w:r>
      <w:bookmarkEnd w:id="74"/>
      <w:bookmarkEnd w:id="75"/>
    </w:p>
    <w:p w14:paraId="51A70EFA"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p>
    <w:p w14:paraId="10F673DA"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 xml:space="preserve">AFT </w:t>
      </w:r>
      <w:r w:rsidRPr="00324CE3">
        <w:rPr>
          <w:rFonts w:ascii="Times New Roman" w:eastAsia="Times New Roman" w:hAnsi="Times New Roman" w:cs="Times New Roman"/>
          <w:sz w:val="24"/>
          <w:szCs w:val="24"/>
        </w:rPr>
        <w:tab/>
        <w:t>Assured File Transfer</w:t>
      </w:r>
    </w:p>
    <w:p w14:paraId="59C71C4E"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ATO</w:t>
      </w:r>
      <w:r w:rsidRPr="00324CE3">
        <w:rPr>
          <w:rFonts w:ascii="Times New Roman" w:eastAsia="Times New Roman" w:hAnsi="Times New Roman" w:cs="Times New Roman"/>
          <w:sz w:val="24"/>
          <w:szCs w:val="24"/>
        </w:rPr>
        <w:tab/>
        <w:t xml:space="preserve">Authorization to Operate </w:t>
      </w:r>
    </w:p>
    <w:p w14:paraId="4695B952" w14:textId="77777777" w:rsidR="00D83C4A" w:rsidRDefault="00D83C4A" w:rsidP="00BB0D32">
      <w:pPr>
        <w:spacing w:before="60"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CI</w:t>
      </w:r>
      <w:r>
        <w:rPr>
          <w:rFonts w:ascii="Times New Roman" w:eastAsia="Times New Roman" w:hAnsi="Times New Roman" w:cs="Times New Roman"/>
          <w:sz w:val="24"/>
          <w:szCs w:val="24"/>
        </w:rPr>
        <w:tab/>
        <w:t>Controlled Interface</w:t>
      </w:r>
    </w:p>
    <w:p w14:paraId="78F36896" w14:textId="77777777" w:rsidR="00BB0D32"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CNSSI</w:t>
      </w:r>
      <w:r w:rsidRPr="00324CE3">
        <w:rPr>
          <w:rFonts w:ascii="Times New Roman" w:eastAsia="Times New Roman" w:hAnsi="Times New Roman" w:cs="Times New Roman"/>
          <w:sz w:val="24"/>
          <w:szCs w:val="24"/>
        </w:rPr>
        <w:tab/>
        <w:t>Committee on National Security Systems Instruction</w:t>
      </w:r>
    </w:p>
    <w:p w14:paraId="2D002E9D" w14:textId="77777777" w:rsidR="00D83C4A" w:rsidRDefault="00D83C4A" w:rsidP="00BB0D32">
      <w:pPr>
        <w:spacing w:before="60"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CDS</w:t>
      </w:r>
      <w:r>
        <w:rPr>
          <w:rFonts w:ascii="Times New Roman" w:eastAsia="Times New Roman" w:hAnsi="Times New Roman" w:cs="Times New Roman"/>
          <w:sz w:val="24"/>
          <w:szCs w:val="24"/>
        </w:rPr>
        <w:tab/>
        <w:t>Cross Domain Solution</w:t>
      </w:r>
    </w:p>
    <w:p w14:paraId="7B091B11" w14:textId="77777777" w:rsidR="00D83C4A" w:rsidRPr="00324CE3" w:rsidRDefault="00D83C4A" w:rsidP="00BB0D32">
      <w:pPr>
        <w:spacing w:before="60"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CSA</w:t>
      </w:r>
      <w:r>
        <w:rPr>
          <w:rFonts w:ascii="Times New Roman" w:eastAsia="Times New Roman" w:hAnsi="Times New Roman" w:cs="Times New Roman"/>
          <w:sz w:val="24"/>
          <w:szCs w:val="24"/>
        </w:rPr>
        <w:tab/>
        <w:t>Cognizant Security Authority</w:t>
      </w:r>
    </w:p>
    <w:p w14:paraId="276059CE"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CUA</w:t>
      </w:r>
      <w:r w:rsidRPr="00324CE3">
        <w:rPr>
          <w:rFonts w:ascii="Times New Roman" w:eastAsia="Times New Roman" w:hAnsi="Times New Roman" w:cs="Times New Roman"/>
          <w:sz w:val="24"/>
          <w:szCs w:val="24"/>
        </w:rPr>
        <w:tab/>
        <w:t>Co-Utilization Agreement</w:t>
      </w:r>
    </w:p>
    <w:p w14:paraId="36620CC7"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ID</w:t>
      </w:r>
      <w:r w:rsidRPr="00324CE3">
        <w:rPr>
          <w:rFonts w:ascii="Times New Roman" w:eastAsia="Times New Roman" w:hAnsi="Times New Roman" w:cs="Times New Roman"/>
          <w:sz w:val="24"/>
          <w:szCs w:val="24"/>
        </w:rPr>
        <w:tab/>
        <w:t>Identification</w:t>
      </w:r>
    </w:p>
    <w:p w14:paraId="6A90F912"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ISA</w:t>
      </w:r>
      <w:r w:rsidRPr="00324CE3">
        <w:rPr>
          <w:rFonts w:ascii="Times New Roman" w:eastAsia="Times New Roman" w:hAnsi="Times New Roman" w:cs="Times New Roman"/>
          <w:sz w:val="24"/>
          <w:szCs w:val="24"/>
        </w:rPr>
        <w:tab/>
        <w:t>Interconnection Security Agreement</w:t>
      </w:r>
    </w:p>
    <w:p w14:paraId="56B00C04"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ISSM</w:t>
      </w:r>
      <w:r w:rsidRPr="00324CE3">
        <w:rPr>
          <w:rFonts w:ascii="Times New Roman" w:eastAsia="Times New Roman" w:hAnsi="Times New Roman" w:cs="Times New Roman"/>
          <w:sz w:val="24"/>
          <w:szCs w:val="24"/>
        </w:rPr>
        <w:tab/>
        <w:t>Information System Security Manager</w:t>
      </w:r>
    </w:p>
    <w:p w14:paraId="3AC9E58C"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ISSO</w:t>
      </w:r>
      <w:r w:rsidRPr="00324CE3">
        <w:rPr>
          <w:rFonts w:ascii="Times New Roman" w:eastAsia="Times New Roman" w:hAnsi="Times New Roman" w:cs="Times New Roman"/>
          <w:sz w:val="24"/>
          <w:szCs w:val="24"/>
        </w:rPr>
        <w:tab/>
        <w:t>Information System Security Officer</w:t>
      </w:r>
    </w:p>
    <w:p w14:paraId="6E77FB81"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IT</w:t>
      </w:r>
      <w:r w:rsidRPr="00324CE3">
        <w:rPr>
          <w:rFonts w:ascii="Times New Roman" w:eastAsia="Times New Roman" w:hAnsi="Times New Roman" w:cs="Times New Roman"/>
          <w:sz w:val="24"/>
          <w:szCs w:val="24"/>
        </w:rPr>
        <w:tab/>
        <w:t>Information Technology</w:t>
      </w:r>
    </w:p>
    <w:p w14:paraId="0BF8874B"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LAN</w:t>
      </w:r>
      <w:r w:rsidRPr="00324CE3">
        <w:rPr>
          <w:rFonts w:ascii="Times New Roman" w:eastAsia="Times New Roman" w:hAnsi="Times New Roman" w:cs="Times New Roman"/>
          <w:sz w:val="24"/>
          <w:szCs w:val="24"/>
        </w:rPr>
        <w:tab/>
        <w:t>Local Area Network</w:t>
      </w:r>
    </w:p>
    <w:p w14:paraId="586AEC6F"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MOU</w:t>
      </w:r>
      <w:r w:rsidRPr="00324CE3">
        <w:rPr>
          <w:rFonts w:ascii="Times New Roman" w:eastAsia="Times New Roman" w:hAnsi="Times New Roman" w:cs="Times New Roman"/>
          <w:sz w:val="24"/>
          <w:szCs w:val="24"/>
        </w:rPr>
        <w:tab/>
        <w:t>Memorandum of Understanding</w:t>
      </w:r>
    </w:p>
    <w:p w14:paraId="18FD5444"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NIST</w:t>
      </w:r>
      <w:r w:rsidRPr="00324CE3">
        <w:rPr>
          <w:rFonts w:ascii="Times New Roman" w:eastAsia="Times New Roman" w:hAnsi="Times New Roman" w:cs="Times New Roman"/>
          <w:sz w:val="24"/>
          <w:szCs w:val="24"/>
        </w:rPr>
        <w:tab/>
        <w:t>National Institute of Standards and Technology</w:t>
      </w:r>
    </w:p>
    <w:p w14:paraId="4996646F"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OMB</w:t>
      </w:r>
      <w:r w:rsidRPr="00324CE3">
        <w:rPr>
          <w:rFonts w:ascii="Times New Roman" w:eastAsia="Times New Roman" w:hAnsi="Times New Roman" w:cs="Times New Roman"/>
          <w:sz w:val="24"/>
          <w:szCs w:val="24"/>
        </w:rPr>
        <w:tab/>
        <w:t xml:space="preserve">Office of Management and Budget </w:t>
      </w:r>
    </w:p>
    <w:p w14:paraId="2997C4DA" w14:textId="77777777" w:rsidR="009F1293" w:rsidRDefault="009F1293" w:rsidP="00BB0D32">
      <w:pPr>
        <w:spacing w:before="60"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PIT</w:t>
      </w:r>
      <w:r>
        <w:rPr>
          <w:rFonts w:ascii="Times New Roman" w:eastAsia="Times New Roman" w:hAnsi="Times New Roman" w:cs="Times New Roman"/>
          <w:sz w:val="24"/>
          <w:szCs w:val="24"/>
        </w:rPr>
        <w:tab/>
        <w:t>Platform IT</w:t>
      </w:r>
    </w:p>
    <w:p w14:paraId="3E67A075"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POA&amp;M</w:t>
      </w:r>
      <w:r w:rsidRPr="00324CE3">
        <w:rPr>
          <w:rFonts w:ascii="Times New Roman" w:eastAsia="Times New Roman" w:hAnsi="Times New Roman" w:cs="Times New Roman"/>
          <w:sz w:val="24"/>
          <w:szCs w:val="24"/>
        </w:rPr>
        <w:tab/>
        <w:t>Plan of Action and Milestones</w:t>
      </w:r>
    </w:p>
    <w:p w14:paraId="28838A5D"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POC</w:t>
      </w:r>
      <w:r w:rsidRPr="00324CE3">
        <w:rPr>
          <w:rFonts w:ascii="Times New Roman" w:eastAsia="Times New Roman" w:hAnsi="Times New Roman" w:cs="Times New Roman"/>
          <w:sz w:val="24"/>
          <w:szCs w:val="24"/>
        </w:rPr>
        <w:tab/>
        <w:t>Point of Contact</w:t>
      </w:r>
    </w:p>
    <w:p w14:paraId="595FCDCD" w14:textId="77777777" w:rsidR="00BB0D32"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SP</w:t>
      </w:r>
      <w:r w:rsidRPr="00324CE3">
        <w:rPr>
          <w:rFonts w:ascii="Times New Roman" w:eastAsia="Times New Roman" w:hAnsi="Times New Roman" w:cs="Times New Roman"/>
          <w:sz w:val="24"/>
          <w:szCs w:val="24"/>
        </w:rPr>
        <w:tab/>
        <w:t>Special Publication</w:t>
      </w:r>
    </w:p>
    <w:p w14:paraId="4B671E45" w14:textId="77777777" w:rsidR="00691219" w:rsidRPr="00324CE3" w:rsidRDefault="00691219" w:rsidP="00BB0D32">
      <w:pPr>
        <w:spacing w:before="60" w:after="0" w:line="240" w:lineRule="auto"/>
        <w:ind w:left="1800" w:hanging="1800"/>
        <w:rPr>
          <w:rFonts w:ascii="Times New Roman" w:eastAsia="Times New Roman" w:hAnsi="Times New Roman" w:cs="Times New Roman"/>
          <w:sz w:val="24"/>
          <w:szCs w:val="24"/>
        </w:rPr>
      </w:pPr>
      <w:r>
        <w:rPr>
          <w:rFonts w:ascii="Times New Roman" w:eastAsia="Times New Roman" w:hAnsi="Times New Roman" w:cs="Times New Roman"/>
          <w:sz w:val="24"/>
          <w:szCs w:val="24"/>
        </w:rPr>
        <w:t>SCA</w:t>
      </w:r>
      <w:r>
        <w:rPr>
          <w:rFonts w:ascii="Times New Roman" w:eastAsia="Times New Roman" w:hAnsi="Times New Roman" w:cs="Times New Roman"/>
          <w:sz w:val="24"/>
          <w:szCs w:val="24"/>
        </w:rPr>
        <w:tab/>
        <w:t>Security Control Assessor</w:t>
      </w:r>
    </w:p>
    <w:p w14:paraId="4E010D04"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SCTM</w:t>
      </w:r>
      <w:r w:rsidRPr="00324CE3">
        <w:rPr>
          <w:rFonts w:ascii="Times New Roman" w:eastAsia="Times New Roman" w:hAnsi="Times New Roman" w:cs="Times New Roman"/>
          <w:sz w:val="24"/>
          <w:szCs w:val="24"/>
        </w:rPr>
        <w:tab/>
        <w:t xml:space="preserve">Security Controls Traceability Matrix </w:t>
      </w:r>
    </w:p>
    <w:p w14:paraId="195D2507"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SSP</w:t>
      </w:r>
      <w:r w:rsidRPr="00324CE3">
        <w:rPr>
          <w:rFonts w:ascii="Times New Roman" w:eastAsia="Times New Roman" w:hAnsi="Times New Roman" w:cs="Times New Roman"/>
          <w:sz w:val="24"/>
          <w:szCs w:val="24"/>
        </w:rPr>
        <w:tab/>
        <w:t>System Security Plan</w:t>
      </w:r>
    </w:p>
    <w:p w14:paraId="25623777" w14:textId="77777777" w:rsidR="00BB0D32" w:rsidRPr="00324CE3" w:rsidRDefault="00BB0D32" w:rsidP="00BB0D32">
      <w:pPr>
        <w:spacing w:before="60" w:after="0" w:line="240" w:lineRule="auto"/>
        <w:ind w:left="1800" w:hanging="1800"/>
        <w:rPr>
          <w:rFonts w:ascii="Times New Roman" w:eastAsia="Times New Roman" w:hAnsi="Times New Roman" w:cs="Times New Roman"/>
          <w:sz w:val="24"/>
          <w:szCs w:val="24"/>
        </w:rPr>
      </w:pPr>
      <w:r w:rsidRPr="00324CE3">
        <w:rPr>
          <w:rFonts w:ascii="Times New Roman" w:eastAsia="Times New Roman" w:hAnsi="Times New Roman" w:cs="Times New Roman"/>
          <w:sz w:val="24"/>
          <w:szCs w:val="24"/>
        </w:rPr>
        <w:t>WAN</w:t>
      </w:r>
      <w:r w:rsidRPr="00324CE3">
        <w:rPr>
          <w:rFonts w:ascii="Times New Roman" w:eastAsia="Times New Roman" w:hAnsi="Times New Roman" w:cs="Times New Roman"/>
          <w:sz w:val="24"/>
          <w:szCs w:val="24"/>
        </w:rPr>
        <w:tab/>
        <w:t>Wide Area Network</w:t>
      </w:r>
    </w:p>
    <w:p w14:paraId="43F6935E" w14:textId="77777777" w:rsidR="00BB0D32" w:rsidRDefault="00BB0D32" w:rsidP="00BB0D32">
      <w:pPr>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804D65" w14:textId="77777777" w:rsidR="00BB0D32" w:rsidRPr="00324CE3" w:rsidRDefault="00BB0D32" w:rsidP="004A58B7">
      <w:pPr>
        <w:pStyle w:val="AppendixStyle3"/>
      </w:pPr>
      <w:bookmarkStart w:id="76" w:name="_Ref258321455"/>
      <w:bookmarkStart w:id="77" w:name="_Toc298403051"/>
      <w:bookmarkStart w:id="78" w:name="_Toc78288916"/>
      <w:r w:rsidRPr="00324CE3">
        <w:lastRenderedPageBreak/>
        <w:t>System/network diagram</w:t>
      </w:r>
      <w:bookmarkEnd w:id="76"/>
      <w:bookmarkEnd w:id="77"/>
      <w:bookmarkEnd w:id="78"/>
    </w:p>
    <w:p w14:paraId="06260A24" w14:textId="77777777" w:rsidR="00C75CE2" w:rsidRDefault="00C75CE2" w:rsidP="00C75CE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System/Network Diagram &lt;</w:t>
      </w:r>
      <w:r w:rsidRPr="00C75CE2">
        <w:rPr>
          <w:rFonts w:ascii="Times New Roman" w:eastAsia="Times New Roman" w:hAnsi="Times New Roman" w:cs="Times New Roman"/>
          <w:sz w:val="24"/>
          <w:szCs w:val="24"/>
          <w:highlight w:val="yellow"/>
        </w:rPr>
        <w:t>or place it here but for our package submissions, the diagram will be a separate part of the package submission</w:t>
      </w:r>
      <w:r w:rsidR="00DB1A65" w:rsidRPr="00DB1A65">
        <w:rPr>
          <w:rFonts w:ascii="Times New Roman" w:eastAsia="Times New Roman" w:hAnsi="Times New Roman" w:cs="Times New Roman"/>
          <w:sz w:val="24"/>
          <w:szCs w:val="24"/>
          <w:highlight w:val="yellow"/>
        </w:rPr>
        <w:t>. If attached, refer to the Diagram but recommend the exact filename is not listed as it’s another BoE document that would have to be changed when the attached is updated</w:t>
      </w:r>
      <w:r w:rsidR="00B13F8F">
        <w:rPr>
          <w:rFonts w:ascii="Times New Roman" w:eastAsia="Times New Roman" w:hAnsi="Times New Roman" w:cs="Times New Roman"/>
          <w:sz w:val="24"/>
          <w:szCs w:val="24"/>
          <w:highlight w:val="yellow"/>
        </w:rPr>
        <w:t>. Ensure the diagram is classified appropriately</w:t>
      </w:r>
      <w:r w:rsidRPr="00DB1A65">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&gt;</w:t>
      </w:r>
    </w:p>
    <w:p w14:paraId="7C5FB083" w14:textId="77777777" w:rsidR="00BB0D32" w:rsidRPr="00C75CE2" w:rsidRDefault="00BB0D32" w:rsidP="00C75CE2">
      <w:pPr>
        <w:spacing w:before="240" w:after="0" w:line="240" w:lineRule="auto"/>
        <w:rPr>
          <w:rFonts w:ascii="Times New Roman" w:eastAsia="Times New Roman" w:hAnsi="Times New Roman" w:cs="Times New Roman"/>
          <w:sz w:val="24"/>
          <w:szCs w:val="24"/>
        </w:rPr>
      </w:pPr>
      <w:r w:rsidRPr="00C75CE2">
        <w:rPr>
          <w:rFonts w:ascii="Times New Roman" w:eastAsia="Times New Roman" w:hAnsi="Times New Roman" w:cs="Times New Roman"/>
          <w:sz w:val="24"/>
          <w:szCs w:val="24"/>
        </w:rPr>
        <w:t>&lt;</w:t>
      </w:r>
      <w:r w:rsidR="00C75CE2" w:rsidRPr="00C75CE2">
        <w:rPr>
          <w:rFonts w:ascii="Times New Roman" w:eastAsia="Times New Roman" w:hAnsi="Times New Roman" w:cs="Times New Roman"/>
          <w:sz w:val="24"/>
          <w:szCs w:val="24"/>
          <w:highlight w:val="yellow"/>
        </w:rPr>
        <w:t>You will need a topology diagram to show boundary and all connections (direct and indirect) as well as data flow</w:t>
      </w:r>
      <w:r w:rsidR="001405A8">
        <w:rPr>
          <w:rFonts w:ascii="Times New Roman" w:eastAsia="Times New Roman" w:hAnsi="Times New Roman" w:cs="Times New Roman"/>
          <w:sz w:val="24"/>
          <w:szCs w:val="24"/>
          <w:highlight w:val="yellow"/>
        </w:rPr>
        <w:t xml:space="preserve"> and data type</w:t>
      </w:r>
      <w:r w:rsidR="00C75CE2" w:rsidRPr="00C75CE2">
        <w:rPr>
          <w:rFonts w:ascii="Times New Roman" w:eastAsia="Times New Roman" w:hAnsi="Times New Roman" w:cs="Times New Roman"/>
          <w:sz w:val="24"/>
          <w:szCs w:val="24"/>
          <w:highlight w:val="yellow"/>
        </w:rPr>
        <w:t>.  The diagram should match your hardware list.  You can show one workstation and place a “x5” for 5 workstations</w:t>
      </w:r>
      <w:r w:rsidR="00833F9C">
        <w:rPr>
          <w:rFonts w:ascii="Times New Roman" w:eastAsia="Times New Roman" w:hAnsi="Times New Roman" w:cs="Times New Roman"/>
          <w:sz w:val="24"/>
          <w:szCs w:val="24"/>
          <w:highlight w:val="yellow"/>
        </w:rPr>
        <w:t>. Make sure your arrow directions for indirect connections are accurate so you don’t show a H2L transfer that’s not being done on your system</w:t>
      </w:r>
      <w:r w:rsidR="00C75CE2" w:rsidRPr="00C75CE2">
        <w:rPr>
          <w:rFonts w:ascii="Times New Roman" w:eastAsia="Times New Roman" w:hAnsi="Times New Roman" w:cs="Times New Roman"/>
          <w:sz w:val="24"/>
          <w:szCs w:val="24"/>
          <w:highlight w:val="yellow"/>
        </w:rPr>
        <w:t>.</w:t>
      </w:r>
      <w:r w:rsidR="00C75CE2">
        <w:rPr>
          <w:rFonts w:ascii="Times New Roman" w:eastAsia="Times New Roman" w:hAnsi="Times New Roman" w:cs="Times New Roman"/>
          <w:sz w:val="24"/>
          <w:szCs w:val="24"/>
        </w:rPr>
        <w:t xml:space="preserve"> </w:t>
      </w:r>
      <w:r w:rsidRPr="00C75CE2">
        <w:rPr>
          <w:rFonts w:ascii="Times New Roman" w:eastAsia="Times New Roman" w:hAnsi="Times New Roman" w:cs="Times New Roman"/>
          <w:sz w:val="24"/>
          <w:szCs w:val="24"/>
        </w:rPr>
        <w:t>&gt;</w:t>
      </w:r>
    </w:p>
    <w:p w14:paraId="7E037C95" w14:textId="77777777" w:rsidR="00BB0D32" w:rsidRPr="00324CE3" w:rsidRDefault="0078533D" w:rsidP="00BB0D3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78533D">
        <w:rPr>
          <w:rFonts w:ascii="Times New Roman" w:eastAsia="Times New Roman" w:hAnsi="Times New Roman" w:cs="Times New Roman"/>
          <w:sz w:val="24"/>
          <w:szCs w:val="24"/>
          <w:highlight w:val="yellow"/>
        </w:rPr>
        <w:t>Sample Standalone Workstation</w:t>
      </w:r>
      <w:r>
        <w:rPr>
          <w:rFonts w:ascii="Times New Roman" w:eastAsia="Times New Roman" w:hAnsi="Times New Roman" w:cs="Times New Roman"/>
          <w:sz w:val="24"/>
          <w:szCs w:val="24"/>
        </w:rPr>
        <w:t>&gt;</w:t>
      </w:r>
    </w:p>
    <w:p w14:paraId="66CF6F04" w14:textId="77777777" w:rsidR="0012691C" w:rsidRDefault="0078533D" w:rsidP="0078533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F804BAE" wp14:editId="67E424A1">
            <wp:extent cx="5907850" cy="332316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ta Flow Diagram - Standalone.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09609" cy="3324156"/>
                    </a:xfrm>
                    <a:prstGeom prst="rect">
                      <a:avLst/>
                    </a:prstGeom>
                    <a:ln>
                      <a:noFill/>
                    </a:ln>
                    <a:extLst>
                      <a:ext uri="{53640926-AAD7-44D8-BBD7-CCE9431645EC}">
                        <a14:shadowObscured xmlns:a14="http://schemas.microsoft.com/office/drawing/2010/main"/>
                      </a:ext>
                    </a:extLst>
                  </pic:spPr>
                </pic:pic>
              </a:graphicData>
            </a:graphic>
          </wp:inline>
        </w:drawing>
      </w:r>
    </w:p>
    <w:p w14:paraId="3EE2D547" w14:textId="77777777" w:rsidR="0078533D" w:rsidRDefault="007853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1CE30E" w14:textId="77777777" w:rsidR="0012691C" w:rsidRDefault="007853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w:t>
      </w:r>
      <w:r w:rsidRPr="0078533D">
        <w:rPr>
          <w:rFonts w:ascii="Times New Roman" w:eastAsia="Times New Roman" w:hAnsi="Times New Roman" w:cs="Times New Roman"/>
          <w:sz w:val="24"/>
          <w:szCs w:val="24"/>
          <w:highlight w:val="yellow"/>
        </w:rPr>
        <w:t>Sample Isolated Network</w:t>
      </w:r>
      <w:r>
        <w:rPr>
          <w:rFonts w:ascii="Times New Roman" w:eastAsia="Times New Roman" w:hAnsi="Times New Roman" w:cs="Times New Roman"/>
          <w:sz w:val="24"/>
          <w:szCs w:val="24"/>
        </w:rPr>
        <w:t>&gt;</w:t>
      </w:r>
    </w:p>
    <w:p w14:paraId="323F56E5" w14:textId="77777777" w:rsidR="0078533D" w:rsidRDefault="0078533D">
      <w:pPr>
        <w:rPr>
          <w:rFonts w:ascii="Times New Roman" w:eastAsia="Times New Roman" w:hAnsi="Times New Roman" w:cs="Times New Roman"/>
          <w:sz w:val="24"/>
          <w:szCs w:val="24"/>
        </w:rPr>
      </w:pPr>
    </w:p>
    <w:p w14:paraId="42F55B9E" w14:textId="77777777" w:rsidR="0078533D" w:rsidRDefault="0078533D" w:rsidP="0078533D">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65E2D33" wp14:editId="55F8C8E7">
            <wp:extent cx="6268969" cy="3344333"/>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ta Flow Diagram - Isolated Network.jpg"/>
                    <pic:cNvPicPr/>
                  </pic:nvPicPr>
                  <pic:blipFill rotWithShape="1">
                    <a:blip r:embed="rId14">
                      <a:extLst>
                        <a:ext uri="{28A0092B-C50C-407E-A947-70E740481C1C}">
                          <a14:useLocalDpi xmlns:a14="http://schemas.microsoft.com/office/drawing/2010/main" val="0"/>
                        </a:ext>
                      </a:extLst>
                    </a:blip>
                    <a:srcRect t="2153" b="3006"/>
                    <a:stretch/>
                  </pic:blipFill>
                  <pic:spPr bwMode="auto">
                    <a:xfrm>
                      <a:off x="0" y="0"/>
                      <a:ext cx="6276768" cy="3348494"/>
                    </a:xfrm>
                    <a:prstGeom prst="rect">
                      <a:avLst/>
                    </a:prstGeom>
                    <a:ln>
                      <a:noFill/>
                    </a:ln>
                    <a:extLst>
                      <a:ext uri="{53640926-AAD7-44D8-BBD7-CCE9431645EC}">
                        <a14:shadowObscured xmlns:a14="http://schemas.microsoft.com/office/drawing/2010/main"/>
                      </a:ext>
                    </a:extLst>
                  </pic:spPr>
                </pic:pic>
              </a:graphicData>
            </a:graphic>
          </wp:inline>
        </w:drawing>
      </w:r>
    </w:p>
    <w:p w14:paraId="59C8A0BA" w14:textId="77777777" w:rsidR="0012691C" w:rsidRDefault="0012691C">
      <w:pPr>
        <w:rPr>
          <w:rFonts w:ascii="Times New Roman" w:eastAsia="Times New Roman" w:hAnsi="Times New Roman" w:cs="Times New Roman"/>
          <w:sz w:val="24"/>
          <w:szCs w:val="24"/>
        </w:rPr>
      </w:pPr>
    </w:p>
    <w:p w14:paraId="00CAE1BB" w14:textId="77777777" w:rsidR="0078533D" w:rsidRDefault="0078533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427477" w14:textId="77777777" w:rsidR="0012691C" w:rsidRDefault="0078533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&lt;</w:t>
      </w:r>
      <w:r w:rsidRPr="0078533D">
        <w:rPr>
          <w:rFonts w:ascii="Times New Roman" w:eastAsia="Times New Roman" w:hAnsi="Times New Roman" w:cs="Times New Roman"/>
          <w:sz w:val="24"/>
          <w:szCs w:val="24"/>
          <w:highlight w:val="yellow"/>
        </w:rPr>
        <w:t>Sample Network with Direct Connection</w:t>
      </w:r>
      <w:r>
        <w:rPr>
          <w:rFonts w:ascii="Times New Roman" w:eastAsia="Times New Roman" w:hAnsi="Times New Roman" w:cs="Times New Roman"/>
          <w:sz w:val="24"/>
          <w:szCs w:val="24"/>
        </w:rPr>
        <w:t>&gt;</w:t>
      </w:r>
    </w:p>
    <w:p w14:paraId="4A7AAF2E" w14:textId="77777777" w:rsidR="0078533D" w:rsidRDefault="0078533D">
      <w:pPr>
        <w:rPr>
          <w:rFonts w:ascii="Times New Roman" w:eastAsia="Times New Roman" w:hAnsi="Times New Roman" w:cs="Times New Roman"/>
          <w:sz w:val="24"/>
          <w:szCs w:val="24"/>
        </w:rPr>
      </w:pPr>
    </w:p>
    <w:p w14:paraId="5F9F54A8" w14:textId="77777777" w:rsidR="0078533D" w:rsidRDefault="0078533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4403BC8" wp14:editId="6F4236C7">
            <wp:extent cx="5673899" cy="3553618"/>
            <wp:effectExtent l="0" t="0" r="317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ata Flow Diagram - Network with Connec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673899" cy="3553618"/>
                    </a:xfrm>
                    <a:prstGeom prst="rect">
                      <a:avLst/>
                    </a:prstGeom>
                  </pic:spPr>
                </pic:pic>
              </a:graphicData>
            </a:graphic>
          </wp:inline>
        </w:drawing>
      </w:r>
    </w:p>
    <w:p w14:paraId="7E7F938F" w14:textId="77777777" w:rsidR="00BB0D32" w:rsidRPr="00324CE3" w:rsidRDefault="00BB0D32" w:rsidP="00087EA5">
      <w:pPr>
        <w:pStyle w:val="AppendixStyle3"/>
      </w:pPr>
      <w:bookmarkStart w:id="79" w:name="_Toc298403053"/>
      <w:bookmarkStart w:id="80" w:name="_Toc78288917"/>
      <w:r w:rsidRPr="00324CE3">
        <w:lastRenderedPageBreak/>
        <w:t>Assured File Transfer Procedures</w:t>
      </w:r>
      <w:bookmarkEnd w:id="79"/>
      <w:bookmarkEnd w:id="80"/>
    </w:p>
    <w:p w14:paraId="7F4CCFAE" w14:textId="3A5D0CFD" w:rsidR="00BB0D32" w:rsidRPr="00DB1A65" w:rsidRDefault="00DB1A65" w:rsidP="00BB0D3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Assured File Transfer (AFT) Procedures.  &lt;</w:t>
      </w:r>
      <w:r w:rsidRPr="00C75CE2">
        <w:rPr>
          <w:rFonts w:ascii="Times New Roman" w:eastAsia="Times New Roman" w:hAnsi="Times New Roman" w:cs="Times New Roman"/>
          <w:sz w:val="24"/>
          <w:szCs w:val="24"/>
          <w:highlight w:val="yellow"/>
        </w:rPr>
        <w:t xml:space="preserve">or place </w:t>
      </w:r>
      <w:r w:rsidRPr="00DB1A65">
        <w:rPr>
          <w:rFonts w:ascii="Times New Roman" w:eastAsia="Times New Roman" w:hAnsi="Times New Roman" w:cs="Times New Roman"/>
          <w:sz w:val="24"/>
          <w:szCs w:val="24"/>
          <w:highlight w:val="yellow"/>
        </w:rPr>
        <w:t xml:space="preserve">it here. If attached, refer to the </w:t>
      </w:r>
      <w:r>
        <w:rPr>
          <w:rFonts w:ascii="Times New Roman" w:eastAsia="Times New Roman" w:hAnsi="Times New Roman" w:cs="Times New Roman"/>
          <w:sz w:val="24"/>
          <w:szCs w:val="24"/>
          <w:highlight w:val="yellow"/>
        </w:rPr>
        <w:t>AFT Procedures</w:t>
      </w:r>
      <w:r w:rsidRPr="00DB1A65">
        <w:rPr>
          <w:rFonts w:ascii="Times New Roman" w:eastAsia="Times New Roman" w:hAnsi="Times New Roman" w:cs="Times New Roman"/>
          <w:sz w:val="24"/>
          <w:szCs w:val="24"/>
          <w:highlight w:val="yellow"/>
        </w:rPr>
        <w:t xml:space="preserve"> but recommend the exact filename </w:t>
      </w:r>
      <w:r w:rsidR="00B5530E">
        <w:rPr>
          <w:rFonts w:ascii="Times New Roman" w:eastAsia="Times New Roman" w:hAnsi="Times New Roman" w:cs="Times New Roman"/>
          <w:sz w:val="24"/>
          <w:szCs w:val="24"/>
          <w:highlight w:val="yellow"/>
        </w:rPr>
        <w:t>not be</w:t>
      </w:r>
      <w:r w:rsidRPr="00DB1A65">
        <w:rPr>
          <w:rFonts w:ascii="Times New Roman" w:eastAsia="Times New Roman" w:hAnsi="Times New Roman" w:cs="Times New Roman"/>
          <w:sz w:val="24"/>
          <w:szCs w:val="24"/>
          <w:highlight w:val="yellow"/>
        </w:rPr>
        <w:t xml:space="preserve"> listed as it’s another BoE document that would have to be changed when the attached is updated.</w:t>
      </w:r>
      <w:r>
        <w:rPr>
          <w:rFonts w:ascii="Times New Roman" w:eastAsia="Times New Roman" w:hAnsi="Times New Roman" w:cs="Times New Roman"/>
          <w:sz w:val="24"/>
          <w:szCs w:val="24"/>
        </w:rPr>
        <w:t>&gt;</w:t>
      </w:r>
    </w:p>
    <w:p w14:paraId="40C8346E" w14:textId="77777777" w:rsidR="00BB0D32" w:rsidRPr="00C75CE2" w:rsidRDefault="00BB0D32" w:rsidP="00BB0D32">
      <w:pPr>
        <w:spacing w:before="240" w:after="0" w:line="240" w:lineRule="auto"/>
        <w:rPr>
          <w:rFonts w:ascii="Times New Roman" w:eastAsia="Times New Roman" w:hAnsi="Times New Roman" w:cs="Times New Roman"/>
          <w:vanish/>
          <w:sz w:val="24"/>
          <w:szCs w:val="24"/>
        </w:rPr>
      </w:pPr>
      <w:r w:rsidRPr="00C75CE2">
        <w:rPr>
          <w:rFonts w:ascii="Times New Roman" w:eastAsia="Times New Roman" w:hAnsi="Times New Roman" w:cs="Times New Roman"/>
          <w:sz w:val="24"/>
          <w:szCs w:val="24"/>
        </w:rPr>
        <w:t>&lt;</w:t>
      </w:r>
      <w:r w:rsidRPr="0078533D">
        <w:rPr>
          <w:rFonts w:ascii="Times New Roman" w:eastAsia="Times New Roman" w:hAnsi="Times New Roman" w:cs="Times New Roman"/>
          <w:sz w:val="24"/>
          <w:szCs w:val="24"/>
          <w:highlight w:val="yellow"/>
        </w:rPr>
        <w:t>Include Assured File Transfer (AFT) procedures</w:t>
      </w:r>
      <w:r w:rsidR="00C16D09" w:rsidRPr="0078533D">
        <w:rPr>
          <w:rFonts w:ascii="Times New Roman" w:eastAsia="Times New Roman" w:hAnsi="Times New Roman" w:cs="Times New Roman"/>
          <w:sz w:val="24"/>
          <w:szCs w:val="24"/>
          <w:highlight w:val="yellow"/>
        </w:rPr>
        <w:t xml:space="preserve"> (e.g. high to low; low to high)</w:t>
      </w:r>
      <w:r w:rsidRPr="0078533D">
        <w:rPr>
          <w:rFonts w:ascii="Times New Roman" w:eastAsia="Times New Roman" w:hAnsi="Times New Roman" w:cs="Times New Roman"/>
          <w:sz w:val="24"/>
          <w:szCs w:val="24"/>
          <w:highlight w:val="yellow"/>
        </w:rPr>
        <w:t xml:space="preserve"> or reference the SOP here</w:t>
      </w:r>
      <w:r w:rsidR="00C16D09" w:rsidRPr="0078533D">
        <w:rPr>
          <w:rFonts w:ascii="Times New Roman" w:eastAsia="Times New Roman" w:hAnsi="Times New Roman" w:cs="Times New Roman"/>
          <w:sz w:val="24"/>
          <w:szCs w:val="24"/>
          <w:highlight w:val="yellow"/>
        </w:rPr>
        <w:t>.</w:t>
      </w:r>
      <w:r w:rsidR="0078533D" w:rsidRPr="0078533D">
        <w:rPr>
          <w:rFonts w:ascii="Times New Roman" w:eastAsia="Times New Roman" w:hAnsi="Times New Roman" w:cs="Times New Roman"/>
          <w:sz w:val="24"/>
          <w:szCs w:val="24"/>
          <w:highlight w:val="yellow"/>
        </w:rPr>
        <w:t xml:space="preserve">  You can remove this Appendix and refer to your AFT procedures in the SCTM (AC-4) and add it to your SCTM Supporting Documentation</w:t>
      </w:r>
      <w:r w:rsidR="0078533D">
        <w:rPr>
          <w:rFonts w:ascii="Times New Roman" w:eastAsia="Times New Roman" w:hAnsi="Times New Roman" w:cs="Times New Roman"/>
          <w:sz w:val="24"/>
          <w:szCs w:val="24"/>
        </w:rPr>
        <w:t>.</w:t>
      </w:r>
      <w:r w:rsidRPr="00C75CE2">
        <w:rPr>
          <w:rFonts w:ascii="Times New Roman" w:eastAsia="Times New Roman" w:hAnsi="Times New Roman" w:cs="Times New Roman"/>
          <w:vanish/>
          <w:sz w:val="24"/>
          <w:szCs w:val="24"/>
        </w:rPr>
        <w:t>.</w:t>
      </w:r>
      <w:r w:rsidRPr="00C75CE2">
        <w:rPr>
          <w:rFonts w:ascii="Times New Roman" w:eastAsia="Times New Roman" w:hAnsi="Times New Roman" w:cs="Times New Roman"/>
          <w:sz w:val="24"/>
          <w:szCs w:val="24"/>
        </w:rPr>
        <w:t>&gt;</w:t>
      </w:r>
    </w:p>
    <w:p w14:paraId="5B90414B" w14:textId="77777777" w:rsidR="00BB0D32" w:rsidRPr="00C75CE2" w:rsidRDefault="00BB0D32" w:rsidP="00BB0D32">
      <w:pPr>
        <w:spacing w:before="240" w:after="0" w:line="240" w:lineRule="auto"/>
        <w:rPr>
          <w:rFonts w:ascii="Times New Roman" w:eastAsia="Times New Roman" w:hAnsi="Times New Roman" w:cs="Times New Roman"/>
          <w:b/>
          <w:sz w:val="24"/>
          <w:szCs w:val="24"/>
        </w:rPr>
      </w:pPr>
    </w:p>
    <w:p w14:paraId="4825B236" w14:textId="77777777" w:rsidR="005E44FC" w:rsidRDefault="005E44FC" w:rsidP="005E44FC">
      <w:pPr>
        <w:pStyle w:val="AppendixStyle3"/>
      </w:pPr>
      <w:bookmarkStart w:id="81" w:name="_Toc78288918"/>
      <w:r>
        <w:lastRenderedPageBreak/>
        <w:t>SECURITY CONTROL TRACEABILITY MATRIX</w:t>
      </w:r>
      <w:bookmarkEnd w:id="81"/>
    </w:p>
    <w:p w14:paraId="6932A4E5" w14:textId="77777777" w:rsidR="005E44FC" w:rsidRDefault="005E44FC" w:rsidP="00BB0D32">
      <w:pPr>
        <w:spacing w:before="40" w:after="40" w:line="240" w:lineRule="auto"/>
      </w:pPr>
    </w:p>
    <w:p w14:paraId="56ECD8E1" w14:textId="1137A2FD" w:rsidR="00C75CE2" w:rsidRPr="00B2637F" w:rsidRDefault="00C75CE2" w:rsidP="00BB0D32">
      <w:pPr>
        <w:spacing w:before="40" w:after="40" w:line="240" w:lineRule="auto"/>
        <w:rPr>
          <w:rFonts w:ascii="Times New Roman" w:eastAsia="Times New Roman" w:hAnsi="Times New Roman" w:cs="Times New Roman"/>
          <w:szCs w:val="24"/>
        </w:rPr>
      </w:pPr>
      <w:r>
        <w:rPr>
          <w:rFonts w:ascii="Times New Roman" w:eastAsia="Times New Roman" w:hAnsi="Times New Roman" w:cs="Times New Roman"/>
          <w:color w:val="000000"/>
          <w:sz w:val="23"/>
          <w:szCs w:val="23"/>
        </w:rPr>
        <w:t>See attached SCTM.</w:t>
      </w:r>
      <w:r w:rsidR="00DB1A65">
        <w:rPr>
          <w:rFonts w:ascii="Times New Roman" w:eastAsia="Times New Roman" w:hAnsi="Times New Roman" w:cs="Times New Roman"/>
          <w:color w:val="000000"/>
          <w:sz w:val="23"/>
          <w:szCs w:val="23"/>
        </w:rPr>
        <w:t xml:space="preserve"> &lt;</w:t>
      </w:r>
      <w:r w:rsidR="00DB1A65" w:rsidRPr="008F20DE">
        <w:rPr>
          <w:rFonts w:ascii="Times New Roman" w:eastAsia="Times New Roman" w:hAnsi="Times New Roman" w:cs="Times New Roman"/>
          <w:color w:val="000000"/>
          <w:sz w:val="23"/>
          <w:szCs w:val="23"/>
          <w:highlight w:val="yellow"/>
        </w:rPr>
        <w:t>R</w:t>
      </w:r>
      <w:r w:rsidR="00DB1A65" w:rsidRPr="008F20DE">
        <w:rPr>
          <w:rFonts w:ascii="Times New Roman" w:eastAsia="Times New Roman" w:hAnsi="Times New Roman" w:cs="Times New Roman"/>
          <w:sz w:val="24"/>
          <w:szCs w:val="24"/>
          <w:highlight w:val="yellow"/>
        </w:rPr>
        <w:t>e</w:t>
      </w:r>
      <w:r w:rsidR="00DB1A65" w:rsidRPr="00DB1A65">
        <w:rPr>
          <w:rFonts w:ascii="Times New Roman" w:eastAsia="Times New Roman" w:hAnsi="Times New Roman" w:cs="Times New Roman"/>
          <w:sz w:val="24"/>
          <w:szCs w:val="24"/>
          <w:highlight w:val="yellow"/>
        </w:rPr>
        <w:t xml:space="preserve">fer to the </w:t>
      </w:r>
      <w:r w:rsidR="00DB1A65">
        <w:rPr>
          <w:rFonts w:ascii="Times New Roman" w:eastAsia="Times New Roman" w:hAnsi="Times New Roman" w:cs="Times New Roman"/>
          <w:sz w:val="24"/>
          <w:szCs w:val="24"/>
          <w:highlight w:val="yellow"/>
        </w:rPr>
        <w:t>SCTM</w:t>
      </w:r>
      <w:r w:rsidR="00DB1A65" w:rsidRPr="00DB1A65">
        <w:rPr>
          <w:rFonts w:ascii="Times New Roman" w:eastAsia="Times New Roman" w:hAnsi="Times New Roman" w:cs="Times New Roman"/>
          <w:sz w:val="24"/>
          <w:szCs w:val="24"/>
          <w:highlight w:val="yellow"/>
        </w:rPr>
        <w:t xml:space="preserve"> but recommend the exact filename </w:t>
      </w:r>
      <w:r w:rsidR="00B5530E">
        <w:rPr>
          <w:rFonts w:ascii="Times New Roman" w:eastAsia="Times New Roman" w:hAnsi="Times New Roman" w:cs="Times New Roman"/>
          <w:sz w:val="24"/>
          <w:szCs w:val="24"/>
          <w:highlight w:val="yellow"/>
        </w:rPr>
        <w:t>not be</w:t>
      </w:r>
      <w:r w:rsidR="00DB1A65" w:rsidRPr="00DB1A65">
        <w:rPr>
          <w:rFonts w:ascii="Times New Roman" w:eastAsia="Times New Roman" w:hAnsi="Times New Roman" w:cs="Times New Roman"/>
          <w:sz w:val="24"/>
          <w:szCs w:val="24"/>
          <w:highlight w:val="yellow"/>
        </w:rPr>
        <w:t xml:space="preserve"> listed as it’s another BoE document that would have to be changed when the attached is updated.</w:t>
      </w:r>
    </w:p>
    <w:p w14:paraId="57491AF6" w14:textId="77777777" w:rsidR="00BB0D32" w:rsidRPr="00B2637F" w:rsidRDefault="00BB0D32" w:rsidP="00BB0D32">
      <w:pPr>
        <w:spacing w:before="40" w:after="40" w:line="240" w:lineRule="auto"/>
        <w:rPr>
          <w:rFonts w:ascii="Times New Roman" w:eastAsia="Times New Roman" w:hAnsi="Times New Roman" w:cs="Times New Roman"/>
          <w:szCs w:val="24"/>
        </w:rPr>
      </w:pPr>
      <w:r w:rsidRPr="00B2637F">
        <w:rPr>
          <w:rFonts w:ascii="Times New Roman" w:eastAsia="Times New Roman" w:hAnsi="Times New Roman" w:cs="Times New Roman"/>
          <w:szCs w:val="24"/>
        </w:rPr>
        <w:br w:type="page"/>
      </w:r>
    </w:p>
    <w:p w14:paraId="2A9C266F" w14:textId="77777777" w:rsidR="00BB0D32" w:rsidRPr="00324CE3" w:rsidRDefault="00BB0D32" w:rsidP="00087EA5">
      <w:pPr>
        <w:pStyle w:val="AppendixStyle3"/>
      </w:pPr>
      <w:bookmarkStart w:id="82" w:name="_Toc78288919"/>
      <w:r w:rsidRPr="00324CE3">
        <w:lastRenderedPageBreak/>
        <w:t>HARDWARE LIST</w:t>
      </w:r>
      <w:bookmarkEnd w:id="82"/>
    </w:p>
    <w:p w14:paraId="437B4CB6" w14:textId="77777777" w:rsidR="00BB0D32" w:rsidRPr="00324CE3" w:rsidRDefault="00BB0D32" w:rsidP="00BB0D32">
      <w:pPr>
        <w:spacing w:after="0" w:line="240" w:lineRule="auto"/>
        <w:rPr>
          <w:rFonts w:ascii="Times New Roman" w:eastAsia="Times New Roman" w:hAnsi="Times New Roman" w:cs="Times New Roman"/>
          <w:sz w:val="24"/>
          <w:szCs w:val="24"/>
        </w:rPr>
      </w:pPr>
    </w:p>
    <w:p w14:paraId="6C3ABA88" w14:textId="250E75CD" w:rsidR="00C75CE2" w:rsidRDefault="00C75CE2" w:rsidP="00C75CE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Hardware List &lt;</w:t>
      </w:r>
      <w:r w:rsidRPr="00C75CE2">
        <w:rPr>
          <w:rFonts w:ascii="Times New Roman" w:eastAsia="Times New Roman" w:hAnsi="Times New Roman" w:cs="Times New Roman"/>
          <w:sz w:val="24"/>
          <w:szCs w:val="24"/>
          <w:highlight w:val="yellow"/>
        </w:rPr>
        <w:t xml:space="preserve">or place it here but for our package submissions, the </w:t>
      </w:r>
      <w:r>
        <w:rPr>
          <w:rFonts w:ascii="Times New Roman" w:eastAsia="Times New Roman" w:hAnsi="Times New Roman" w:cs="Times New Roman"/>
          <w:sz w:val="24"/>
          <w:szCs w:val="24"/>
          <w:highlight w:val="yellow"/>
        </w:rPr>
        <w:t>HW List</w:t>
      </w:r>
      <w:r w:rsidRPr="00C75CE2">
        <w:rPr>
          <w:rFonts w:ascii="Times New Roman" w:eastAsia="Times New Roman" w:hAnsi="Times New Roman" w:cs="Times New Roman"/>
          <w:sz w:val="24"/>
          <w:szCs w:val="24"/>
          <w:highlight w:val="yellow"/>
        </w:rPr>
        <w:t xml:space="preserve"> will be a separate part of the package </w:t>
      </w:r>
      <w:r w:rsidRPr="008F20DE">
        <w:rPr>
          <w:rFonts w:ascii="Times New Roman" w:eastAsia="Times New Roman" w:hAnsi="Times New Roman" w:cs="Times New Roman"/>
          <w:sz w:val="24"/>
          <w:szCs w:val="24"/>
          <w:highlight w:val="yellow"/>
        </w:rPr>
        <w:t>submission.</w:t>
      </w:r>
      <w:r w:rsidR="008F20DE" w:rsidRPr="008F20DE">
        <w:rPr>
          <w:rFonts w:ascii="Times New Roman" w:eastAsia="Times New Roman" w:hAnsi="Times New Roman" w:cs="Times New Roman"/>
          <w:sz w:val="24"/>
          <w:szCs w:val="24"/>
          <w:highlight w:val="yellow"/>
        </w:rPr>
        <w:t xml:space="preserve">  If attached</w:t>
      </w:r>
      <w:r w:rsidR="008F20DE" w:rsidRPr="00DB1A65">
        <w:rPr>
          <w:rFonts w:ascii="Times New Roman" w:eastAsia="Times New Roman" w:hAnsi="Times New Roman" w:cs="Times New Roman"/>
          <w:sz w:val="24"/>
          <w:szCs w:val="24"/>
          <w:highlight w:val="yellow"/>
        </w:rPr>
        <w:t xml:space="preserve">, refer to the </w:t>
      </w:r>
      <w:r w:rsidR="008F20DE">
        <w:rPr>
          <w:rFonts w:ascii="Times New Roman" w:eastAsia="Times New Roman" w:hAnsi="Times New Roman" w:cs="Times New Roman"/>
          <w:sz w:val="24"/>
          <w:szCs w:val="24"/>
          <w:highlight w:val="yellow"/>
        </w:rPr>
        <w:t>HW List</w:t>
      </w:r>
      <w:r w:rsidR="008F20DE" w:rsidRPr="00DB1A65">
        <w:rPr>
          <w:rFonts w:ascii="Times New Roman" w:eastAsia="Times New Roman" w:hAnsi="Times New Roman" w:cs="Times New Roman"/>
          <w:sz w:val="24"/>
          <w:szCs w:val="24"/>
          <w:highlight w:val="yellow"/>
        </w:rPr>
        <w:t xml:space="preserve"> but recommend the exact filename </w:t>
      </w:r>
      <w:r w:rsidR="00B5530E">
        <w:rPr>
          <w:rFonts w:ascii="Times New Roman" w:eastAsia="Times New Roman" w:hAnsi="Times New Roman" w:cs="Times New Roman"/>
          <w:sz w:val="24"/>
          <w:szCs w:val="24"/>
          <w:highlight w:val="yellow"/>
        </w:rPr>
        <w:t>not be</w:t>
      </w:r>
      <w:r w:rsidR="008F20DE" w:rsidRPr="00DB1A65">
        <w:rPr>
          <w:rFonts w:ascii="Times New Roman" w:eastAsia="Times New Roman" w:hAnsi="Times New Roman" w:cs="Times New Roman"/>
          <w:sz w:val="24"/>
          <w:szCs w:val="24"/>
          <w:highlight w:val="yellow"/>
        </w:rPr>
        <w:t xml:space="preserve"> listed as it’s another BoE document that would have to be changed when the attached is updated.</w:t>
      </w:r>
      <w:r>
        <w:rPr>
          <w:rFonts w:ascii="Times New Roman" w:eastAsia="Times New Roman" w:hAnsi="Times New Roman" w:cs="Times New Roman"/>
          <w:sz w:val="24"/>
          <w:szCs w:val="24"/>
        </w:rPr>
        <w:t>&gt;</w:t>
      </w:r>
    </w:p>
    <w:p w14:paraId="2412DA23" w14:textId="77777777" w:rsidR="0041677E" w:rsidRDefault="0041677E" w:rsidP="00C75CE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41677E">
        <w:rPr>
          <w:rFonts w:ascii="Times New Roman" w:eastAsia="Times New Roman" w:hAnsi="Times New Roman" w:cs="Times New Roman"/>
          <w:sz w:val="24"/>
          <w:szCs w:val="24"/>
          <w:highlight w:val="yellow"/>
        </w:rPr>
        <w:t>HW List MUST match system diagram</w:t>
      </w:r>
      <w:r>
        <w:rPr>
          <w:rFonts w:ascii="Times New Roman" w:eastAsia="Times New Roman" w:hAnsi="Times New Roman" w:cs="Times New Roman"/>
          <w:sz w:val="24"/>
          <w:szCs w:val="24"/>
          <w:highlight w:val="yellow"/>
        </w:rPr>
        <w:t xml:space="preserve"> (Appendix B) for all systems and quantities</w:t>
      </w:r>
      <w:r w:rsidRPr="0041677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&gt;</w:t>
      </w:r>
    </w:p>
    <w:p w14:paraId="02472565" w14:textId="77777777" w:rsidR="00BB0D32" w:rsidRDefault="00BB0D32" w:rsidP="00BB0D32">
      <w:pPr>
        <w:spacing w:after="0" w:line="240" w:lineRule="auto"/>
        <w:rPr>
          <w:rFonts w:ascii="Times New Roman" w:eastAsia="Times New Roman" w:hAnsi="Times New Roman" w:cs="Times New Roman"/>
          <w:sz w:val="24"/>
          <w:szCs w:val="24"/>
        </w:rPr>
      </w:pPr>
    </w:p>
    <w:p w14:paraId="7E723B66" w14:textId="77777777" w:rsidR="00C75CE2" w:rsidRPr="00C75CE2" w:rsidRDefault="00C75CE2" w:rsidP="00BB0D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Pr="0078533D">
        <w:rPr>
          <w:rFonts w:ascii="Times New Roman" w:eastAsia="Times New Roman" w:hAnsi="Times New Roman" w:cs="Times New Roman"/>
          <w:sz w:val="24"/>
          <w:szCs w:val="24"/>
          <w:highlight w:val="yellow"/>
        </w:rPr>
        <w:t>If no EOL/EOS is found, place “No EOL” in block.  If there is an EOL date, put date in block.  Any EOL/EOS hardware should be on your POA&amp;M for SA-22</w:t>
      </w:r>
      <w:r w:rsidR="00DB1A65">
        <w:rPr>
          <w:rFonts w:ascii="Times New Roman" w:eastAsia="Times New Roman" w:hAnsi="Times New Roman" w:cs="Times New Roman"/>
          <w:sz w:val="24"/>
          <w:szCs w:val="24"/>
          <w:highlight w:val="yellow"/>
        </w:rPr>
        <w:t xml:space="preserve">. </w:t>
      </w:r>
      <w:r w:rsidR="008E10A7">
        <w:rPr>
          <w:rFonts w:ascii="Times New Roman" w:eastAsia="Times New Roman" w:hAnsi="Times New Roman" w:cs="Times New Roman"/>
          <w:sz w:val="24"/>
          <w:szCs w:val="24"/>
          <w:highlight w:val="yellow"/>
        </w:rPr>
        <w:t xml:space="preserve">If the warranty for hardware is expired, it is not considered EOL if there is extended support or paid support. </w:t>
      </w:r>
      <w:r w:rsidR="00DB1A65">
        <w:rPr>
          <w:rFonts w:ascii="Times New Roman" w:eastAsia="Times New Roman" w:hAnsi="Times New Roman" w:cs="Times New Roman"/>
          <w:sz w:val="24"/>
          <w:szCs w:val="24"/>
          <w:highlight w:val="yellow"/>
        </w:rPr>
        <w:t>Only EOL or EOS if no more support is provided</w:t>
      </w:r>
      <w:r w:rsidRPr="0078533D">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&gt;</w:t>
      </w:r>
    </w:p>
    <w:p w14:paraId="7F5DC299" w14:textId="77777777" w:rsidR="00C75CE2" w:rsidRPr="00C75CE2" w:rsidRDefault="00C75CE2" w:rsidP="00BB0D32">
      <w:pPr>
        <w:spacing w:after="0" w:line="240" w:lineRule="auto"/>
        <w:rPr>
          <w:rFonts w:ascii="Times New Roman" w:eastAsia="Times New Roman" w:hAnsi="Times New Roman" w:cs="Times New Roman"/>
          <w:sz w:val="24"/>
          <w:szCs w:val="24"/>
        </w:rPr>
      </w:pPr>
    </w:p>
    <w:tbl>
      <w:tblPr>
        <w:tblStyle w:val="TableGrid4"/>
        <w:tblW w:w="0" w:type="auto"/>
        <w:jc w:val="center"/>
        <w:tblLook w:val="04A0" w:firstRow="1" w:lastRow="0" w:firstColumn="1" w:lastColumn="0" w:noHBand="0" w:noVBand="1"/>
      </w:tblPr>
      <w:tblGrid>
        <w:gridCol w:w="1435"/>
        <w:gridCol w:w="1745"/>
        <w:gridCol w:w="1495"/>
        <w:gridCol w:w="1217"/>
        <w:gridCol w:w="1415"/>
        <w:gridCol w:w="2043"/>
      </w:tblGrid>
      <w:tr w:rsidR="00C75CE2" w:rsidRPr="001B4113" w14:paraId="44389288" w14:textId="77777777" w:rsidTr="0017587A">
        <w:trPr>
          <w:cantSplit/>
          <w:tblHeader/>
          <w:jc w:val="center"/>
        </w:trPr>
        <w:tc>
          <w:tcPr>
            <w:tcW w:w="1435" w:type="dxa"/>
            <w:shd w:val="clear" w:color="auto" w:fill="BFBFBF" w:themeFill="background1" w:themeFillShade="BF"/>
            <w:vAlign w:val="center"/>
          </w:tcPr>
          <w:p w14:paraId="4AFF52CE" w14:textId="77777777" w:rsidR="00C75CE2" w:rsidRPr="001B4113" w:rsidRDefault="00C75CE2" w:rsidP="00C75CE2">
            <w:pPr>
              <w:jc w:val="center"/>
              <w:rPr>
                <w:b/>
              </w:rPr>
            </w:pPr>
            <w:r w:rsidRPr="001B4113">
              <w:rPr>
                <w:b/>
              </w:rPr>
              <w:t>Device Type</w:t>
            </w:r>
          </w:p>
        </w:tc>
        <w:tc>
          <w:tcPr>
            <w:tcW w:w="1745" w:type="dxa"/>
            <w:shd w:val="clear" w:color="auto" w:fill="BFBFBF" w:themeFill="background1" w:themeFillShade="BF"/>
            <w:vAlign w:val="center"/>
          </w:tcPr>
          <w:p w14:paraId="40187FFA" w14:textId="77777777" w:rsidR="00C75CE2" w:rsidRPr="001B4113" w:rsidRDefault="00C75CE2" w:rsidP="008D3109">
            <w:pPr>
              <w:jc w:val="center"/>
              <w:rPr>
                <w:b/>
              </w:rPr>
            </w:pPr>
            <w:r w:rsidRPr="001B4113">
              <w:rPr>
                <w:b/>
              </w:rPr>
              <w:t>Manufacturer</w:t>
            </w:r>
          </w:p>
        </w:tc>
        <w:tc>
          <w:tcPr>
            <w:tcW w:w="1495" w:type="dxa"/>
            <w:shd w:val="clear" w:color="auto" w:fill="BFBFBF" w:themeFill="background1" w:themeFillShade="BF"/>
            <w:vAlign w:val="center"/>
          </w:tcPr>
          <w:p w14:paraId="06F27D2E" w14:textId="77777777" w:rsidR="00C75CE2" w:rsidRPr="001B4113" w:rsidRDefault="00C75CE2" w:rsidP="008D3109">
            <w:pPr>
              <w:jc w:val="center"/>
              <w:rPr>
                <w:b/>
              </w:rPr>
            </w:pPr>
            <w:r w:rsidRPr="001B4113">
              <w:rPr>
                <w:b/>
              </w:rPr>
              <w:t>Model</w:t>
            </w:r>
          </w:p>
        </w:tc>
        <w:tc>
          <w:tcPr>
            <w:tcW w:w="1217" w:type="dxa"/>
            <w:shd w:val="clear" w:color="auto" w:fill="BFBFBF" w:themeFill="background1" w:themeFillShade="BF"/>
            <w:vAlign w:val="center"/>
          </w:tcPr>
          <w:p w14:paraId="1FB8FBA5" w14:textId="77777777" w:rsidR="00C75CE2" w:rsidRPr="001B4113" w:rsidRDefault="00C75CE2" w:rsidP="008D3109">
            <w:pPr>
              <w:jc w:val="center"/>
              <w:rPr>
                <w:b/>
              </w:rPr>
            </w:pPr>
            <w:r w:rsidRPr="001B4113">
              <w:rPr>
                <w:b/>
              </w:rPr>
              <w:t>Serial Number</w:t>
            </w:r>
          </w:p>
        </w:tc>
        <w:tc>
          <w:tcPr>
            <w:tcW w:w="1415" w:type="dxa"/>
            <w:shd w:val="clear" w:color="auto" w:fill="BFBFBF" w:themeFill="background1" w:themeFillShade="BF"/>
            <w:vAlign w:val="center"/>
          </w:tcPr>
          <w:p w14:paraId="169AA9AF" w14:textId="77777777" w:rsidR="00C75CE2" w:rsidRPr="001B4113" w:rsidRDefault="00C75CE2" w:rsidP="008D3109">
            <w:pPr>
              <w:jc w:val="center"/>
              <w:rPr>
                <w:b/>
              </w:rPr>
            </w:pPr>
            <w:r w:rsidRPr="001B4113">
              <w:rPr>
                <w:b/>
              </w:rPr>
              <w:t>EOL/EOS</w:t>
            </w:r>
          </w:p>
        </w:tc>
        <w:tc>
          <w:tcPr>
            <w:tcW w:w="2043" w:type="dxa"/>
            <w:shd w:val="clear" w:color="auto" w:fill="BFBFBF" w:themeFill="background1" w:themeFillShade="BF"/>
            <w:vAlign w:val="center"/>
          </w:tcPr>
          <w:p w14:paraId="466C4FA7" w14:textId="77777777" w:rsidR="00C75CE2" w:rsidRPr="001B4113" w:rsidRDefault="00C75CE2" w:rsidP="008D3109">
            <w:pPr>
              <w:jc w:val="center"/>
              <w:rPr>
                <w:b/>
              </w:rPr>
            </w:pPr>
            <w:r w:rsidRPr="001B4113">
              <w:rPr>
                <w:b/>
              </w:rPr>
              <w:t>Function/Purpose</w:t>
            </w:r>
          </w:p>
        </w:tc>
      </w:tr>
      <w:tr w:rsidR="00C75CE2" w:rsidRPr="001B4113" w14:paraId="2B4D9D12" w14:textId="77777777" w:rsidTr="00C75CE2">
        <w:trPr>
          <w:jc w:val="center"/>
        </w:trPr>
        <w:tc>
          <w:tcPr>
            <w:tcW w:w="1435" w:type="dxa"/>
          </w:tcPr>
          <w:p w14:paraId="495A5594" w14:textId="77777777" w:rsidR="00C75CE2" w:rsidRPr="001B4113" w:rsidRDefault="00C75CE2" w:rsidP="008D3109">
            <w:r w:rsidRPr="001B4113">
              <w:t>Workstation</w:t>
            </w:r>
          </w:p>
        </w:tc>
        <w:tc>
          <w:tcPr>
            <w:tcW w:w="1745" w:type="dxa"/>
          </w:tcPr>
          <w:p w14:paraId="2991F75E" w14:textId="77777777" w:rsidR="00C75CE2" w:rsidRPr="001B4113" w:rsidRDefault="00C75CE2" w:rsidP="008D3109">
            <w:r w:rsidRPr="001B4113">
              <w:t>Dell</w:t>
            </w:r>
          </w:p>
        </w:tc>
        <w:tc>
          <w:tcPr>
            <w:tcW w:w="1495" w:type="dxa"/>
          </w:tcPr>
          <w:p w14:paraId="5FCB9A80" w14:textId="77777777" w:rsidR="00C75CE2" w:rsidRPr="001B4113" w:rsidRDefault="00C75CE2" w:rsidP="008D3109">
            <w:r w:rsidRPr="001B4113">
              <w:t>Optiplex 755</w:t>
            </w:r>
          </w:p>
        </w:tc>
        <w:tc>
          <w:tcPr>
            <w:tcW w:w="1217" w:type="dxa"/>
          </w:tcPr>
          <w:p w14:paraId="20F31A09" w14:textId="77777777" w:rsidR="00C75CE2" w:rsidRPr="001B4113" w:rsidRDefault="00C75CE2" w:rsidP="008D3109">
            <w:r w:rsidRPr="001B4113">
              <w:t>1HS36H1</w:t>
            </w:r>
          </w:p>
        </w:tc>
        <w:tc>
          <w:tcPr>
            <w:tcW w:w="1415" w:type="dxa"/>
          </w:tcPr>
          <w:p w14:paraId="293A9693" w14:textId="77777777" w:rsidR="00C75CE2" w:rsidRPr="001B4113" w:rsidRDefault="00C75CE2" w:rsidP="008D3109">
            <w:r w:rsidRPr="001B4113">
              <w:t>31 Dec 21</w:t>
            </w:r>
          </w:p>
        </w:tc>
        <w:tc>
          <w:tcPr>
            <w:tcW w:w="2043" w:type="dxa"/>
          </w:tcPr>
          <w:p w14:paraId="47AF4DEF" w14:textId="77777777" w:rsidR="00C75CE2" w:rsidRPr="001B4113" w:rsidRDefault="00C75CE2" w:rsidP="008D3109">
            <w:r w:rsidRPr="001B4113">
              <w:t>Creation of reports and analyzing test data.</w:t>
            </w:r>
          </w:p>
        </w:tc>
      </w:tr>
      <w:tr w:rsidR="00C75CE2" w:rsidRPr="001B4113" w14:paraId="1E6C9F32" w14:textId="77777777" w:rsidTr="00C75CE2">
        <w:trPr>
          <w:jc w:val="center"/>
        </w:trPr>
        <w:tc>
          <w:tcPr>
            <w:tcW w:w="1435" w:type="dxa"/>
          </w:tcPr>
          <w:p w14:paraId="5B8F8DCF" w14:textId="77777777" w:rsidR="00C75CE2" w:rsidRPr="001B4113" w:rsidRDefault="00C75CE2" w:rsidP="008D3109">
            <w:r w:rsidRPr="001B4113">
              <w:t>Server</w:t>
            </w:r>
          </w:p>
        </w:tc>
        <w:tc>
          <w:tcPr>
            <w:tcW w:w="1745" w:type="dxa"/>
          </w:tcPr>
          <w:p w14:paraId="2D4028F9" w14:textId="77777777" w:rsidR="00C75CE2" w:rsidRPr="001B4113" w:rsidRDefault="00C75CE2" w:rsidP="008D3109">
            <w:r w:rsidRPr="001B4113">
              <w:t>Dell</w:t>
            </w:r>
          </w:p>
        </w:tc>
        <w:tc>
          <w:tcPr>
            <w:tcW w:w="1495" w:type="dxa"/>
          </w:tcPr>
          <w:p w14:paraId="1170AC15" w14:textId="77777777" w:rsidR="00C75CE2" w:rsidRPr="001B4113" w:rsidRDefault="00C75CE2" w:rsidP="008D3109">
            <w:r w:rsidRPr="001B4113">
              <w:t>PowerEdge R640</w:t>
            </w:r>
          </w:p>
        </w:tc>
        <w:tc>
          <w:tcPr>
            <w:tcW w:w="1217" w:type="dxa"/>
          </w:tcPr>
          <w:p w14:paraId="2A864A04" w14:textId="77777777" w:rsidR="00C75CE2" w:rsidRPr="001B4113" w:rsidRDefault="00C75CE2" w:rsidP="008D3109">
            <w:r w:rsidRPr="001B4113">
              <w:t>6DLL525</w:t>
            </w:r>
          </w:p>
        </w:tc>
        <w:tc>
          <w:tcPr>
            <w:tcW w:w="1415" w:type="dxa"/>
          </w:tcPr>
          <w:p w14:paraId="7CD2519E" w14:textId="77777777" w:rsidR="00C75CE2" w:rsidRPr="001B4113" w:rsidRDefault="00C75CE2" w:rsidP="008D3109">
            <w:r w:rsidRPr="001B4113">
              <w:t>No EOL</w:t>
            </w:r>
          </w:p>
        </w:tc>
        <w:tc>
          <w:tcPr>
            <w:tcW w:w="2043" w:type="dxa"/>
          </w:tcPr>
          <w:p w14:paraId="2B921642" w14:textId="77777777" w:rsidR="00C75CE2" w:rsidRPr="001B4113" w:rsidRDefault="00C75CE2" w:rsidP="008D3109">
            <w:r w:rsidRPr="001B4113">
              <w:t>File Server</w:t>
            </w:r>
          </w:p>
        </w:tc>
      </w:tr>
      <w:tr w:rsidR="00C75CE2" w:rsidRPr="001B4113" w14:paraId="46ED0BED" w14:textId="77777777" w:rsidTr="00C75CE2">
        <w:trPr>
          <w:jc w:val="center"/>
        </w:trPr>
        <w:tc>
          <w:tcPr>
            <w:tcW w:w="1435" w:type="dxa"/>
          </w:tcPr>
          <w:p w14:paraId="48240400" w14:textId="77777777" w:rsidR="00C75CE2" w:rsidRPr="001B4113" w:rsidRDefault="00C75CE2" w:rsidP="008D3109">
            <w:r w:rsidRPr="001B4113">
              <w:t>Printer</w:t>
            </w:r>
          </w:p>
        </w:tc>
        <w:tc>
          <w:tcPr>
            <w:tcW w:w="1745" w:type="dxa"/>
          </w:tcPr>
          <w:p w14:paraId="28BA4EBD" w14:textId="77777777" w:rsidR="00C75CE2" w:rsidRPr="001B4113" w:rsidRDefault="00C75CE2" w:rsidP="008D3109">
            <w:r w:rsidRPr="001B4113">
              <w:t>HP</w:t>
            </w:r>
          </w:p>
        </w:tc>
        <w:tc>
          <w:tcPr>
            <w:tcW w:w="1495" w:type="dxa"/>
          </w:tcPr>
          <w:p w14:paraId="0E6B813B" w14:textId="77777777" w:rsidR="00C75CE2" w:rsidRPr="001B4113" w:rsidRDefault="00C75CE2" w:rsidP="008D3109">
            <w:r w:rsidRPr="001B4113">
              <w:t>8500</w:t>
            </w:r>
          </w:p>
        </w:tc>
        <w:tc>
          <w:tcPr>
            <w:tcW w:w="1217" w:type="dxa"/>
          </w:tcPr>
          <w:p w14:paraId="4D495C5F" w14:textId="77777777" w:rsidR="00C75CE2" w:rsidRPr="001B4113" w:rsidRDefault="00C75CE2" w:rsidP="008D3109">
            <w:r w:rsidRPr="001B4113">
              <w:t>KLH2315</w:t>
            </w:r>
          </w:p>
        </w:tc>
        <w:tc>
          <w:tcPr>
            <w:tcW w:w="1415" w:type="dxa"/>
          </w:tcPr>
          <w:p w14:paraId="12697B3C" w14:textId="77777777" w:rsidR="00C75CE2" w:rsidRPr="001B4113" w:rsidRDefault="00C75CE2" w:rsidP="008D3109">
            <w:r w:rsidRPr="001B4113">
              <w:t>No EOL</w:t>
            </w:r>
          </w:p>
        </w:tc>
        <w:tc>
          <w:tcPr>
            <w:tcW w:w="2043" w:type="dxa"/>
          </w:tcPr>
          <w:p w14:paraId="73A974A6" w14:textId="77777777" w:rsidR="00C75CE2" w:rsidRPr="001B4113" w:rsidRDefault="00C75CE2" w:rsidP="008D3109">
            <w:r w:rsidRPr="001B4113">
              <w:t>Printing Documents</w:t>
            </w:r>
          </w:p>
        </w:tc>
      </w:tr>
    </w:tbl>
    <w:p w14:paraId="0EEF5440" w14:textId="77777777" w:rsidR="00F64CA6" w:rsidRDefault="00F64CA6" w:rsidP="00BB0D32">
      <w:pPr>
        <w:spacing w:before="240" w:after="0" w:line="240" w:lineRule="auto"/>
        <w:rPr>
          <w:rFonts w:ascii="Times New Roman" w:eastAsia="Times New Roman" w:hAnsi="Times New Roman" w:cs="Times New Roman"/>
          <w:sz w:val="24"/>
          <w:szCs w:val="24"/>
        </w:rPr>
      </w:pPr>
    </w:p>
    <w:p w14:paraId="0E7FC3DD" w14:textId="77777777" w:rsidR="00F64CA6" w:rsidRDefault="00F64CA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89B9FE" w14:textId="77777777" w:rsidR="00BB0D32" w:rsidRPr="00324CE3" w:rsidRDefault="00BB0D32" w:rsidP="00087EA5">
      <w:pPr>
        <w:pStyle w:val="AppendixStyle3"/>
      </w:pPr>
      <w:bookmarkStart w:id="83" w:name="_Toc78288920"/>
      <w:r w:rsidRPr="00324CE3">
        <w:lastRenderedPageBreak/>
        <w:t>SOFTWARE LIST</w:t>
      </w:r>
      <w:bookmarkEnd w:id="83"/>
    </w:p>
    <w:p w14:paraId="7CB134C3" w14:textId="77777777" w:rsidR="00BB0D32" w:rsidRPr="00324CE3" w:rsidRDefault="00BB0D32" w:rsidP="00BB0D32">
      <w:pPr>
        <w:spacing w:after="0" w:line="240" w:lineRule="auto"/>
        <w:rPr>
          <w:rFonts w:ascii="Times New Roman" w:eastAsia="Times New Roman" w:hAnsi="Times New Roman" w:cs="Times New Roman"/>
          <w:sz w:val="24"/>
          <w:szCs w:val="24"/>
        </w:rPr>
      </w:pPr>
    </w:p>
    <w:p w14:paraId="354227D5" w14:textId="57EC8174" w:rsidR="00C75CE2" w:rsidRDefault="00C75CE2" w:rsidP="00C75CE2">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See attached Software List &lt;</w:t>
      </w:r>
      <w:r w:rsidRPr="00C75CE2">
        <w:rPr>
          <w:rFonts w:ascii="Times New Roman" w:eastAsia="Times New Roman" w:hAnsi="Times New Roman" w:cs="Times New Roman"/>
          <w:sz w:val="24"/>
          <w:szCs w:val="24"/>
          <w:highlight w:val="yellow"/>
        </w:rPr>
        <w:t xml:space="preserve">or place it here but for our package submissions, the </w:t>
      </w:r>
      <w:r>
        <w:rPr>
          <w:rFonts w:ascii="Times New Roman" w:eastAsia="Times New Roman" w:hAnsi="Times New Roman" w:cs="Times New Roman"/>
          <w:sz w:val="24"/>
          <w:szCs w:val="24"/>
          <w:highlight w:val="yellow"/>
        </w:rPr>
        <w:t>SW List</w:t>
      </w:r>
      <w:r w:rsidRPr="00C75CE2">
        <w:rPr>
          <w:rFonts w:ascii="Times New Roman" w:eastAsia="Times New Roman" w:hAnsi="Times New Roman" w:cs="Times New Roman"/>
          <w:sz w:val="24"/>
          <w:szCs w:val="24"/>
          <w:highlight w:val="yellow"/>
        </w:rPr>
        <w:t xml:space="preserve"> will be a separate part of the package submission</w:t>
      </w:r>
      <w:r w:rsidRPr="008F20DE">
        <w:rPr>
          <w:rFonts w:ascii="Times New Roman" w:eastAsia="Times New Roman" w:hAnsi="Times New Roman" w:cs="Times New Roman"/>
          <w:sz w:val="24"/>
          <w:szCs w:val="24"/>
          <w:highlight w:val="yellow"/>
        </w:rPr>
        <w:t>.</w:t>
      </w:r>
      <w:r w:rsidR="008F20DE" w:rsidRPr="008F20DE">
        <w:rPr>
          <w:rFonts w:ascii="Times New Roman" w:eastAsia="Times New Roman" w:hAnsi="Times New Roman" w:cs="Times New Roman"/>
          <w:sz w:val="24"/>
          <w:szCs w:val="24"/>
          <w:highlight w:val="yellow"/>
        </w:rPr>
        <w:t xml:space="preserve">  If attached</w:t>
      </w:r>
      <w:r w:rsidR="008F20DE" w:rsidRPr="00DB1A65">
        <w:rPr>
          <w:rFonts w:ascii="Times New Roman" w:eastAsia="Times New Roman" w:hAnsi="Times New Roman" w:cs="Times New Roman"/>
          <w:sz w:val="24"/>
          <w:szCs w:val="24"/>
          <w:highlight w:val="yellow"/>
        </w:rPr>
        <w:t xml:space="preserve">, refer to the </w:t>
      </w:r>
      <w:r w:rsidR="008F20DE">
        <w:rPr>
          <w:rFonts w:ascii="Times New Roman" w:eastAsia="Times New Roman" w:hAnsi="Times New Roman" w:cs="Times New Roman"/>
          <w:sz w:val="24"/>
          <w:szCs w:val="24"/>
          <w:highlight w:val="yellow"/>
        </w:rPr>
        <w:t>SW List</w:t>
      </w:r>
      <w:r w:rsidR="008F20DE" w:rsidRPr="00DB1A65">
        <w:rPr>
          <w:rFonts w:ascii="Times New Roman" w:eastAsia="Times New Roman" w:hAnsi="Times New Roman" w:cs="Times New Roman"/>
          <w:sz w:val="24"/>
          <w:szCs w:val="24"/>
          <w:highlight w:val="yellow"/>
        </w:rPr>
        <w:t xml:space="preserve"> but recommend the exact filename </w:t>
      </w:r>
      <w:r w:rsidR="00EC277B">
        <w:rPr>
          <w:rFonts w:ascii="Times New Roman" w:eastAsia="Times New Roman" w:hAnsi="Times New Roman" w:cs="Times New Roman"/>
          <w:sz w:val="24"/>
          <w:szCs w:val="24"/>
          <w:highlight w:val="yellow"/>
        </w:rPr>
        <w:t>not be</w:t>
      </w:r>
      <w:r w:rsidR="008F20DE" w:rsidRPr="00DB1A65">
        <w:rPr>
          <w:rFonts w:ascii="Times New Roman" w:eastAsia="Times New Roman" w:hAnsi="Times New Roman" w:cs="Times New Roman"/>
          <w:sz w:val="24"/>
          <w:szCs w:val="24"/>
          <w:highlight w:val="yellow"/>
        </w:rPr>
        <w:t xml:space="preserve"> listed as it’s another BoE document that would have to be changed when the attached is updated.</w:t>
      </w:r>
    </w:p>
    <w:p w14:paraId="45FEEE1F" w14:textId="77777777" w:rsidR="00DB1A65" w:rsidRDefault="001B4113" w:rsidP="00C75CE2">
      <w:pPr>
        <w:spacing w:before="240" w:after="0" w:line="240" w:lineRule="auto"/>
        <w:rPr>
          <w:rFonts w:ascii="Times New Roman" w:eastAsia="Times New Roman" w:hAnsi="Times New Roman" w:cs="Times New Roman"/>
          <w:sz w:val="24"/>
          <w:szCs w:val="24"/>
          <w:highlight w:val="yellow"/>
        </w:rPr>
      </w:pPr>
      <w:r w:rsidRPr="001B4113">
        <w:rPr>
          <w:rFonts w:ascii="Times New Roman" w:eastAsia="Times New Roman" w:hAnsi="Times New Roman" w:cs="Times New Roman"/>
          <w:sz w:val="24"/>
          <w:szCs w:val="24"/>
          <w:highlight w:val="yellow"/>
        </w:rPr>
        <w:t>The EOL/EOS will have to be included.  Any EOL/EOS software should be on your POA&amp;M for SA-22</w:t>
      </w:r>
      <w:r w:rsidR="00DB1A65">
        <w:rPr>
          <w:rFonts w:ascii="Times New Roman" w:eastAsia="Times New Roman" w:hAnsi="Times New Roman" w:cs="Times New Roman"/>
          <w:sz w:val="24"/>
          <w:szCs w:val="24"/>
          <w:highlight w:val="yellow"/>
        </w:rPr>
        <w:t>.  If there is extended support or paid support, it is not considered end-of-life.  Only EOL or EOS if no more support is provided</w:t>
      </w:r>
      <w:r w:rsidR="00DB1A65" w:rsidRPr="0078533D">
        <w:rPr>
          <w:rFonts w:ascii="Times New Roman" w:eastAsia="Times New Roman" w:hAnsi="Times New Roman" w:cs="Times New Roman"/>
          <w:sz w:val="24"/>
          <w:szCs w:val="24"/>
          <w:highlight w:val="yellow"/>
        </w:rPr>
        <w:t>.</w:t>
      </w:r>
      <w:r w:rsidRPr="001B4113">
        <w:rPr>
          <w:rFonts w:ascii="Times New Roman" w:eastAsia="Times New Roman" w:hAnsi="Times New Roman" w:cs="Times New Roman"/>
          <w:sz w:val="24"/>
          <w:szCs w:val="24"/>
          <w:highlight w:val="yellow"/>
        </w:rPr>
        <w:t xml:space="preserve">  </w:t>
      </w:r>
    </w:p>
    <w:p w14:paraId="6001E9A3" w14:textId="77777777" w:rsidR="001B4113" w:rsidRDefault="001B4113" w:rsidP="00C75CE2">
      <w:pPr>
        <w:spacing w:before="240" w:after="0" w:line="240" w:lineRule="auto"/>
        <w:rPr>
          <w:rFonts w:ascii="Times New Roman" w:eastAsia="Times New Roman" w:hAnsi="Times New Roman" w:cs="Times New Roman"/>
          <w:sz w:val="24"/>
          <w:szCs w:val="24"/>
        </w:rPr>
      </w:pPr>
      <w:r w:rsidRPr="001B4113">
        <w:rPr>
          <w:rFonts w:ascii="Times New Roman" w:eastAsia="Times New Roman" w:hAnsi="Times New Roman" w:cs="Times New Roman"/>
          <w:sz w:val="24"/>
          <w:szCs w:val="24"/>
          <w:highlight w:val="yellow"/>
        </w:rPr>
        <w:t xml:space="preserve">Also include which systems the software is installed on if your boundary includes more than one system.  If the software listed is installed on all systems, state that in the System block so the assessor will know what STIG-compliance and vulnerability scans they should expect to see </w:t>
      </w:r>
      <w:r w:rsidRPr="008E10A7">
        <w:rPr>
          <w:rFonts w:ascii="Times New Roman" w:eastAsia="Times New Roman" w:hAnsi="Times New Roman" w:cs="Times New Roman"/>
          <w:sz w:val="24"/>
          <w:szCs w:val="24"/>
          <w:highlight w:val="yellow"/>
        </w:rPr>
        <w:t xml:space="preserve">submitted.  </w:t>
      </w:r>
      <w:r w:rsidR="008E10A7" w:rsidRPr="008E10A7">
        <w:rPr>
          <w:rFonts w:ascii="Times New Roman" w:eastAsia="Times New Roman" w:hAnsi="Times New Roman" w:cs="Times New Roman"/>
          <w:sz w:val="24"/>
          <w:szCs w:val="24"/>
          <w:highlight w:val="yellow"/>
        </w:rPr>
        <w:t xml:space="preserve">Patches, drivers and software installed by the OS (e.g. Microsoft Visual C+++ 20XX Redistribution) aren’t required to be listed on the SW List.  Any software with a </w:t>
      </w:r>
      <w:r w:rsidR="008E10A7" w:rsidRPr="0041677E">
        <w:rPr>
          <w:rFonts w:ascii="Times New Roman" w:eastAsia="Times New Roman" w:hAnsi="Times New Roman" w:cs="Times New Roman"/>
          <w:sz w:val="24"/>
          <w:szCs w:val="24"/>
          <w:highlight w:val="yellow"/>
        </w:rPr>
        <w:t xml:space="preserve">STIG associated with it needs to be listed.  Your </w:t>
      </w:r>
      <w:r w:rsidRPr="0041677E">
        <w:rPr>
          <w:rFonts w:ascii="Times New Roman" w:eastAsia="Times New Roman" w:hAnsi="Times New Roman" w:cs="Times New Roman"/>
          <w:sz w:val="24"/>
          <w:szCs w:val="24"/>
          <w:highlight w:val="yellow"/>
        </w:rPr>
        <w:t>S</w:t>
      </w:r>
      <w:r w:rsidR="008E10A7" w:rsidRPr="0041677E">
        <w:rPr>
          <w:rFonts w:ascii="Times New Roman" w:eastAsia="Times New Roman" w:hAnsi="Times New Roman" w:cs="Times New Roman"/>
          <w:sz w:val="24"/>
          <w:szCs w:val="24"/>
          <w:highlight w:val="yellow"/>
        </w:rPr>
        <w:t>W</w:t>
      </w:r>
      <w:r w:rsidRPr="0041677E">
        <w:rPr>
          <w:rFonts w:ascii="Times New Roman" w:eastAsia="Times New Roman" w:hAnsi="Times New Roman" w:cs="Times New Roman"/>
          <w:sz w:val="24"/>
          <w:szCs w:val="24"/>
          <w:highlight w:val="yellow"/>
        </w:rPr>
        <w:t xml:space="preserve"> List should match your STIG applicability list</w:t>
      </w:r>
      <w:r w:rsidR="0041677E" w:rsidRPr="0041677E">
        <w:rPr>
          <w:rFonts w:ascii="Times New Roman" w:eastAsia="Times New Roman" w:hAnsi="Times New Roman" w:cs="Times New Roman"/>
          <w:sz w:val="24"/>
          <w:szCs w:val="24"/>
          <w:highlight w:val="yellow"/>
        </w:rPr>
        <w:t xml:space="preserve"> (required BoE)</w:t>
      </w:r>
      <w:r w:rsidRPr="0041677E">
        <w:rPr>
          <w:rFonts w:ascii="Times New Roman" w:eastAsia="Times New Roman" w:hAnsi="Times New Roman" w:cs="Times New Roman"/>
          <w:sz w:val="24"/>
          <w:szCs w:val="24"/>
          <w:highlight w:val="yellow"/>
        </w:rPr>
        <w:t>.</w:t>
      </w:r>
      <w:r>
        <w:rPr>
          <w:rFonts w:ascii="Times New Roman" w:eastAsia="Times New Roman" w:hAnsi="Times New Roman" w:cs="Times New Roman"/>
          <w:sz w:val="24"/>
          <w:szCs w:val="24"/>
        </w:rPr>
        <w:t>&gt;</w:t>
      </w:r>
    </w:p>
    <w:p w14:paraId="446CEBE7" w14:textId="77777777" w:rsidR="00BB0D32" w:rsidRPr="00324CE3" w:rsidRDefault="00BB0D32" w:rsidP="00BB0D32">
      <w:pPr>
        <w:spacing w:after="0" w:line="240" w:lineRule="auto"/>
        <w:rPr>
          <w:rFonts w:ascii="Times New Roman" w:eastAsia="Times New Roman" w:hAnsi="Times New Roman" w:cs="Times New Roman"/>
          <w:sz w:val="24"/>
          <w:szCs w:val="24"/>
        </w:rPr>
      </w:pPr>
    </w:p>
    <w:tbl>
      <w:tblPr>
        <w:tblStyle w:val="TableGrid4"/>
        <w:tblW w:w="9350" w:type="dxa"/>
        <w:jc w:val="center"/>
        <w:tblLook w:val="04A0" w:firstRow="1" w:lastRow="0" w:firstColumn="1" w:lastColumn="0" w:noHBand="0" w:noVBand="1"/>
      </w:tblPr>
      <w:tblGrid>
        <w:gridCol w:w="1492"/>
        <w:gridCol w:w="1763"/>
        <w:gridCol w:w="1383"/>
        <w:gridCol w:w="1474"/>
        <w:gridCol w:w="1474"/>
        <w:gridCol w:w="1764"/>
      </w:tblGrid>
      <w:tr w:rsidR="001B4113" w:rsidRPr="001B4113" w14:paraId="073A9FC4" w14:textId="77777777" w:rsidTr="0017587A">
        <w:trPr>
          <w:jc w:val="center"/>
        </w:trPr>
        <w:tc>
          <w:tcPr>
            <w:tcW w:w="1492" w:type="dxa"/>
            <w:shd w:val="clear" w:color="auto" w:fill="BFBFBF" w:themeFill="background1" w:themeFillShade="BF"/>
            <w:vAlign w:val="center"/>
          </w:tcPr>
          <w:p w14:paraId="21A2E705" w14:textId="77777777" w:rsidR="001B4113" w:rsidRPr="001B4113" w:rsidRDefault="001B4113" w:rsidP="001B4113">
            <w:pPr>
              <w:jc w:val="center"/>
              <w:rPr>
                <w:b/>
              </w:rPr>
            </w:pPr>
            <w:r w:rsidRPr="001B4113">
              <w:rPr>
                <w:b/>
              </w:rPr>
              <w:t>Publisher</w:t>
            </w:r>
          </w:p>
        </w:tc>
        <w:tc>
          <w:tcPr>
            <w:tcW w:w="1763" w:type="dxa"/>
            <w:shd w:val="clear" w:color="auto" w:fill="BFBFBF" w:themeFill="background1" w:themeFillShade="BF"/>
            <w:vAlign w:val="center"/>
          </w:tcPr>
          <w:p w14:paraId="01856617" w14:textId="77777777" w:rsidR="001B4113" w:rsidRPr="001B4113" w:rsidRDefault="001B4113" w:rsidP="001B4113">
            <w:pPr>
              <w:jc w:val="center"/>
              <w:rPr>
                <w:b/>
              </w:rPr>
            </w:pPr>
            <w:r w:rsidRPr="001B4113">
              <w:rPr>
                <w:b/>
              </w:rPr>
              <w:t>Application Name</w:t>
            </w:r>
          </w:p>
        </w:tc>
        <w:tc>
          <w:tcPr>
            <w:tcW w:w="1383" w:type="dxa"/>
            <w:shd w:val="clear" w:color="auto" w:fill="BFBFBF" w:themeFill="background1" w:themeFillShade="BF"/>
            <w:vAlign w:val="center"/>
          </w:tcPr>
          <w:p w14:paraId="75AA2777" w14:textId="77777777" w:rsidR="001B4113" w:rsidRPr="001B4113" w:rsidRDefault="001B4113" w:rsidP="001B4113">
            <w:pPr>
              <w:jc w:val="center"/>
              <w:rPr>
                <w:b/>
              </w:rPr>
            </w:pPr>
            <w:r w:rsidRPr="001B4113">
              <w:rPr>
                <w:b/>
              </w:rPr>
              <w:t>Version</w:t>
            </w:r>
          </w:p>
        </w:tc>
        <w:tc>
          <w:tcPr>
            <w:tcW w:w="1474" w:type="dxa"/>
            <w:shd w:val="clear" w:color="auto" w:fill="BFBFBF" w:themeFill="background1" w:themeFillShade="BF"/>
            <w:vAlign w:val="center"/>
          </w:tcPr>
          <w:p w14:paraId="1BB8F965" w14:textId="77777777" w:rsidR="001B4113" w:rsidRPr="001B4113" w:rsidRDefault="001B4113" w:rsidP="001B4113">
            <w:pPr>
              <w:jc w:val="center"/>
              <w:rPr>
                <w:b/>
              </w:rPr>
            </w:pPr>
            <w:r w:rsidRPr="001B4113">
              <w:rPr>
                <w:b/>
              </w:rPr>
              <w:t>EOL/EOS</w:t>
            </w:r>
          </w:p>
        </w:tc>
        <w:tc>
          <w:tcPr>
            <w:tcW w:w="1474" w:type="dxa"/>
            <w:shd w:val="clear" w:color="auto" w:fill="BFBFBF" w:themeFill="background1" w:themeFillShade="BF"/>
            <w:vAlign w:val="center"/>
          </w:tcPr>
          <w:p w14:paraId="22444BC5" w14:textId="77777777" w:rsidR="001B4113" w:rsidRPr="001B4113" w:rsidRDefault="001B4113" w:rsidP="001B4113">
            <w:pPr>
              <w:jc w:val="center"/>
              <w:rPr>
                <w:b/>
              </w:rPr>
            </w:pPr>
            <w:r w:rsidRPr="001B4113">
              <w:rPr>
                <w:b/>
              </w:rPr>
              <w:t>System</w:t>
            </w:r>
          </w:p>
        </w:tc>
        <w:tc>
          <w:tcPr>
            <w:tcW w:w="1764" w:type="dxa"/>
            <w:shd w:val="clear" w:color="auto" w:fill="BFBFBF" w:themeFill="background1" w:themeFillShade="BF"/>
            <w:vAlign w:val="center"/>
          </w:tcPr>
          <w:p w14:paraId="311B8142" w14:textId="77777777" w:rsidR="001B4113" w:rsidRPr="001B4113" w:rsidRDefault="001B4113" w:rsidP="001B4113">
            <w:pPr>
              <w:jc w:val="center"/>
              <w:rPr>
                <w:b/>
              </w:rPr>
            </w:pPr>
            <w:r w:rsidRPr="001B4113">
              <w:rPr>
                <w:b/>
              </w:rPr>
              <w:t>Purpose</w:t>
            </w:r>
          </w:p>
        </w:tc>
      </w:tr>
      <w:tr w:rsidR="001B4113" w:rsidRPr="001B4113" w14:paraId="4D234437" w14:textId="77777777" w:rsidTr="001B4113">
        <w:trPr>
          <w:jc w:val="center"/>
        </w:trPr>
        <w:tc>
          <w:tcPr>
            <w:tcW w:w="1492" w:type="dxa"/>
          </w:tcPr>
          <w:p w14:paraId="6F0FCD0F" w14:textId="77777777" w:rsidR="001B4113" w:rsidRPr="001B4113" w:rsidRDefault="001B4113" w:rsidP="001B4113">
            <w:r w:rsidRPr="001B4113">
              <w:t>Microsoft</w:t>
            </w:r>
          </w:p>
        </w:tc>
        <w:tc>
          <w:tcPr>
            <w:tcW w:w="1763" w:type="dxa"/>
          </w:tcPr>
          <w:p w14:paraId="4C3AB4C1" w14:textId="77777777" w:rsidR="001B4113" w:rsidRPr="001B4113" w:rsidRDefault="001B4113" w:rsidP="001B4113">
            <w:r w:rsidRPr="001B4113">
              <w:t>Windows 10</w:t>
            </w:r>
          </w:p>
        </w:tc>
        <w:tc>
          <w:tcPr>
            <w:tcW w:w="1383" w:type="dxa"/>
          </w:tcPr>
          <w:p w14:paraId="03353725" w14:textId="77777777" w:rsidR="001B4113" w:rsidRPr="001B4113" w:rsidRDefault="001B4113" w:rsidP="001B4113">
            <w:r>
              <w:t>1909</w:t>
            </w:r>
          </w:p>
        </w:tc>
        <w:tc>
          <w:tcPr>
            <w:tcW w:w="1474" w:type="dxa"/>
          </w:tcPr>
          <w:p w14:paraId="2B91308D" w14:textId="77777777" w:rsidR="001B4113" w:rsidRPr="001B4113" w:rsidRDefault="001B4113" w:rsidP="001B4113">
            <w:r>
              <w:t>10 May 22</w:t>
            </w:r>
          </w:p>
        </w:tc>
        <w:tc>
          <w:tcPr>
            <w:tcW w:w="1474" w:type="dxa"/>
          </w:tcPr>
          <w:p w14:paraId="7C006E35" w14:textId="77777777" w:rsidR="001B4113" w:rsidRPr="001B4113" w:rsidRDefault="001B4113" w:rsidP="001B4113">
            <w:r>
              <w:t>All workstations</w:t>
            </w:r>
          </w:p>
        </w:tc>
        <w:tc>
          <w:tcPr>
            <w:tcW w:w="1764" w:type="dxa"/>
          </w:tcPr>
          <w:p w14:paraId="3790E80E" w14:textId="77777777" w:rsidR="001B4113" w:rsidRPr="001B4113" w:rsidRDefault="001B4113" w:rsidP="001B4113">
            <w:r w:rsidRPr="001B4113">
              <w:t>Operating system</w:t>
            </w:r>
          </w:p>
        </w:tc>
      </w:tr>
      <w:tr w:rsidR="001B4113" w:rsidRPr="001B4113" w14:paraId="541AE863" w14:textId="77777777" w:rsidTr="001B4113">
        <w:trPr>
          <w:jc w:val="center"/>
        </w:trPr>
        <w:tc>
          <w:tcPr>
            <w:tcW w:w="1492" w:type="dxa"/>
          </w:tcPr>
          <w:p w14:paraId="5CFCD7BB" w14:textId="77777777" w:rsidR="001B4113" w:rsidRPr="001B4113" w:rsidRDefault="001B4113" w:rsidP="001B4113">
            <w:r>
              <w:t>Microsoft</w:t>
            </w:r>
          </w:p>
        </w:tc>
        <w:tc>
          <w:tcPr>
            <w:tcW w:w="1763" w:type="dxa"/>
          </w:tcPr>
          <w:p w14:paraId="6AED1465" w14:textId="77777777" w:rsidR="001B4113" w:rsidRPr="001B4113" w:rsidRDefault="001B4113" w:rsidP="001B4113">
            <w:r>
              <w:t>Server</w:t>
            </w:r>
          </w:p>
        </w:tc>
        <w:tc>
          <w:tcPr>
            <w:tcW w:w="1383" w:type="dxa"/>
          </w:tcPr>
          <w:p w14:paraId="24346360" w14:textId="77777777" w:rsidR="001B4113" w:rsidRPr="001B4113" w:rsidRDefault="001B4113" w:rsidP="001B4113">
            <w:r>
              <w:t>2019 Standard</w:t>
            </w:r>
          </w:p>
        </w:tc>
        <w:tc>
          <w:tcPr>
            <w:tcW w:w="1474" w:type="dxa"/>
          </w:tcPr>
          <w:p w14:paraId="08D516F2" w14:textId="77777777" w:rsidR="001B4113" w:rsidRPr="001B4113" w:rsidRDefault="001B4113" w:rsidP="001B4113">
            <w:r>
              <w:t>9 Jan 29</w:t>
            </w:r>
          </w:p>
        </w:tc>
        <w:tc>
          <w:tcPr>
            <w:tcW w:w="1474" w:type="dxa"/>
          </w:tcPr>
          <w:p w14:paraId="71DDF6D0" w14:textId="77777777" w:rsidR="001B4113" w:rsidRPr="001B4113" w:rsidRDefault="0017587A" w:rsidP="001B4113">
            <w:r>
              <w:t>AppSvr01</w:t>
            </w:r>
          </w:p>
        </w:tc>
        <w:tc>
          <w:tcPr>
            <w:tcW w:w="1764" w:type="dxa"/>
          </w:tcPr>
          <w:p w14:paraId="6B526C8A" w14:textId="77777777" w:rsidR="001B4113" w:rsidRPr="001B4113" w:rsidRDefault="0017587A" w:rsidP="001B4113">
            <w:r>
              <w:t>ACAS Server for system vulnerability scans.</w:t>
            </w:r>
          </w:p>
        </w:tc>
      </w:tr>
      <w:tr w:rsidR="001B4113" w:rsidRPr="001B4113" w14:paraId="5AF6007C" w14:textId="77777777" w:rsidTr="001B4113">
        <w:trPr>
          <w:jc w:val="center"/>
        </w:trPr>
        <w:tc>
          <w:tcPr>
            <w:tcW w:w="1492" w:type="dxa"/>
          </w:tcPr>
          <w:p w14:paraId="2751FA5A" w14:textId="77777777" w:rsidR="001B4113" w:rsidRPr="001B4113" w:rsidRDefault="001B4113" w:rsidP="001B4113">
            <w:r w:rsidRPr="001B4113">
              <w:t>Adobe</w:t>
            </w:r>
          </w:p>
        </w:tc>
        <w:tc>
          <w:tcPr>
            <w:tcW w:w="1763" w:type="dxa"/>
          </w:tcPr>
          <w:p w14:paraId="0EFE271D" w14:textId="77777777" w:rsidR="001B4113" w:rsidRPr="001B4113" w:rsidRDefault="001B4113" w:rsidP="001B4113">
            <w:r w:rsidRPr="001B4113">
              <w:rPr>
                <w:color w:val="333333"/>
                <w:shd w:val="clear" w:color="auto" w:fill="FFFFFF"/>
              </w:rPr>
              <w:t>Acrobat Standard DC 2015</w:t>
            </w:r>
          </w:p>
        </w:tc>
        <w:tc>
          <w:tcPr>
            <w:tcW w:w="1383" w:type="dxa"/>
          </w:tcPr>
          <w:p w14:paraId="472F43E6" w14:textId="77777777" w:rsidR="001B4113" w:rsidRPr="001B4113" w:rsidRDefault="001B4113" w:rsidP="001B4113">
            <w:r w:rsidRPr="001B4113">
              <w:t>11.0</w:t>
            </w:r>
          </w:p>
        </w:tc>
        <w:tc>
          <w:tcPr>
            <w:tcW w:w="1474" w:type="dxa"/>
          </w:tcPr>
          <w:p w14:paraId="7B4CA984" w14:textId="77777777" w:rsidR="001B4113" w:rsidRPr="001B4113" w:rsidRDefault="001B4113" w:rsidP="001B4113">
            <w:r>
              <w:t>7 Jul 20</w:t>
            </w:r>
          </w:p>
        </w:tc>
        <w:tc>
          <w:tcPr>
            <w:tcW w:w="1474" w:type="dxa"/>
          </w:tcPr>
          <w:p w14:paraId="47101A6C" w14:textId="77777777" w:rsidR="001B4113" w:rsidRPr="001B4113" w:rsidRDefault="001B4113" w:rsidP="001B4113">
            <w:r>
              <w:t>All workstations</w:t>
            </w:r>
          </w:p>
        </w:tc>
        <w:tc>
          <w:tcPr>
            <w:tcW w:w="1764" w:type="dxa"/>
          </w:tcPr>
          <w:p w14:paraId="4FD2899C" w14:textId="77777777" w:rsidR="001B4113" w:rsidRPr="001B4113" w:rsidRDefault="001B4113" w:rsidP="001B4113">
            <w:r w:rsidRPr="001B4113">
              <w:t>Office automation</w:t>
            </w:r>
          </w:p>
        </w:tc>
      </w:tr>
    </w:tbl>
    <w:p w14:paraId="2A7D7495" w14:textId="77777777" w:rsidR="00BB0D32" w:rsidRPr="00324CE3" w:rsidRDefault="00BB0D32" w:rsidP="00BB0D32">
      <w:pPr>
        <w:spacing w:after="0" w:line="240" w:lineRule="auto"/>
        <w:rPr>
          <w:rFonts w:ascii="Times New Roman" w:eastAsia="Times New Roman" w:hAnsi="Times New Roman" w:cs="Times New Roman"/>
          <w:sz w:val="24"/>
          <w:szCs w:val="24"/>
        </w:rPr>
      </w:pPr>
    </w:p>
    <w:p w14:paraId="29EE424F" w14:textId="77777777" w:rsidR="00BB0D32" w:rsidRPr="00324CE3" w:rsidRDefault="00BB0D32" w:rsidP="00BB0D32">
      <w:pPr>
        <w:spacing w:after="0" w:line="240" w:lineRule="auto"/>
        <w:rPr>
          <w:rFonts w:ascii="Times New Roman" w:eastAsia="Times New Roman" w:hAnsi="Times New Roman" w:cs="Times New Roman"/>
          <w:sz w:val="24"/>
          <w:szCs w:val="24"/>
        </w:rPr>
      </w:pPr>
    </w:p>
    <w:p w14:paraId="3472A3CC" w14:textId="77777777" w:rsidR="00F64CA6" w:rsidRDefault="00F64CA6">
      <w:pPr>
        <w:rPr>
          <w:rFonts w:ascii="Times New Roman" w:eastAsia="Times New Roman" w:hAnsi="Times New Roman" w:cs="Times New Roman"/>
          <w:bCs/>
          <w:kern w:val="28"/>
          <w:sz w:val="32"/>
          <w:szCs w:val="32"/>
        </w:rPr>
      </w:pPr>
      <w:r>
        <w:rPr>
          <w:rFonts w:ascii="Times New Roman" w:eastAsia="Times New Roman" w:hAnsi="Times New Roman" w:cs="Times New Roman"/>
          <w:bCs/>
          <w:kern w:val="28"/>
          <w:sz w:val="32"/>
          <w:szCs w:val="32"/>
        </w:rPr>
        <w:br w:type="page"/>
      </w:r>
    </w:p>
    <w:p w14:paraId="2D028D72" w14:textId="77777777" w:rsidR="00527423" w:rsidRDefault="00527423" w:rsidP="00087EA5">
      <w:pPr>
        <w:pStyle w:val="AppendixStyle3"/>
      </w:pPr>
      <w:bookmarkStart w:id="84" w:name="_Toc78288921"/>
      <w:r>
        <w:lastRenderedPageBreak/>
        <w:t>User Agreement</w:t>
      </w:r>
      <w:r w:rsidR="009F1293">
        <w:t>S</w:t>
      </w:r>
      <w:bookmarkEnd w:id="84"/>
    </w:p>
    <w:p w14:paraId="55F91B11" w14:textId="77777777" w:rsidR="00527423" w:rsidRDefault="00527423" w:rsidP="00527423">
      <w:pPr>
        <w:rPr>
          <w:rFonts w:ascii="Times New Roman" w:eastAsia="Times New Roman" w:hAnsi="Times New Roman" w:cs="Times New Roman"/>
        </w:rPr>
      </w:pPr>
      <w:bookmarkStart w:id="85" w:name="GUPUA"/>
      <w:bookmarkEnd w:id="85"/>
    </w:p>
    <w:p w14:paraId="50902E0C" w14:textId="4EF98852" w:rsidR="00DB1A65" w:rsidRPr="00EC277B" w:rsidRDefault="00DB1A65" w:rsidP="005274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attached </w:t>
      </w:r>
      <w:r w:rsidR="008F20DE">
        <w:rPr>
          <w:rFonts w:ascii="Times New Roman" w:eastAsia="Times New Roman" w:hAnsi="Times New Roman" w:cs="Times New Roman"/>
          <w:sz w:val="24"/>
          <w:szCs w:val="24"/>
        </w:rPr>
        <w:t xml:space="preserve">General and Privileged </w:t>
      </w:r>
      <w:r>
        <w:rPr>
          <w:rFonts w:ascii="Times New Roman" w:eastAsia="Times New Roman" w:hAnsi="Times New Roman" w:cs="Times New Roman"/>
          <w:sz w:val="24"/>
          <w:szCs w:val="24"/>
        </w:rPr>
        <w:t>User Agreements. &lt;</w:t>
      </w:r>
      <w:r w:rsidRPr="00C75CE2">
        <w:rPr>
          <w:rFonts w:ascii="Times New Roman" w:eastAsia="Times New Roman" w:hAnsi="Times New Roman" w:cs="Times New Roman"/>
          <w:sz w:val="24"/>
          <w:szCs w:val="24"/>
          <w:highlight w:val="yellow"/>
        </w:rPr>
        <w:t xml:space="preserve">or place it </w:t>
      </w:r>
      <w:r w:rsidRPr="008F20DE">
        <w:rPr>
          <w:rFonts w:ascii="Times New Roman" w:eastAsia="Times New Roman" w:hAnsi="Times New Roman" w:cs="Times New Roman"/>
          <w:sz w:val="24"/>
          <w:szCs w:val="24"/>
          <w:highlight w:val="yellow"/>
        </w:rPr>
        <w:t>here</w:t>
      </w:r>
      <w:r w:rsidR="008F20DE" w:rsidRPr="008F20DE">
        <w:rPr>
          <w:rFonts w:ascii="Times New Roman" w:eastAsia="Times New Roman" w:hAnsi="Times New Roman" w:cs="Times New Roman"/>
          <w:sz w:val="24"/>
          <w:szCs w:val="24"/>
          <w:highlight w:val="yellow"/>
        </w:rPr>
        <w:t xml:space="preserve">.  If </w:t>
      </w:r>
      <w:r w:rsidR="008F20DE" w:rsidRPr="00DB1A65">
        <w:rPr>
          <w:rFonts w:ascii="Times New Roman" w:eastAsia="Times New Roman" w:hAnsi="Times New Roman" w:cs="Times New Roman"/>
          <w:sz w:val="24"/>
          <w:szCs w:val="24"/>
          <w:highlight w:val="yellow"/>
        </w:rPr>
        <w:t xml:space="preserve">attached, refer to the </w:t>
      </w:r>
      <w:r w:rsidR="008F20DE" w:rsidRPr="00EC277B">
        <w:rPr>
          <w:rFonts w:ascii="Times New Roman" w:eastAsia="Times New Roman" w:hAnsi="Times New Roman" w:cs="Times New Roman"/>
          <w:sz w:val="24"/>
          <w:szCs w:val="24"/>
          <w:highlight w:val="yellow"/>
        </w:rPr>
        <w:t xml:space="preserve">User Agreements but recommend the exact filenames </w:t>
      </w:r>
      <w:r w:rsidR="00EC277B" w:rsidRPr="00EC277B">
        <w:rPr>
          <w:rFonts w:ascii="Times New Roman" w:eastAsia="Times New Roman" w:hAnsi="Times New Roman" w:cs="Times New Roman"/>
          <w:sz w:val="24"/>
          <w:szCs w:val="24"/>
          <w:highlight w:val="yellow"/>
        </w:rPr>
        <w:t>not be</w:t>
      </w:r>
      <w:r w:rsidR="008F20DE" w:rsidRPr="00EC277B">
        <w:rPr>
          <w:rFonts w:ascii="Times New Roman" w:eastAsia="Times New Roman" w:hAnsi="Times New Roman" w:cs="Times New Roman"/>
          <w:sz w:val="24"/>
          <w:szCs w:val="24"/>
          <w:highlight w:val="yellow"/>
        </w:rPr>
        <w:t xml:space="preserve"> listed as it’s another BoE document that would have to be changed when the attached is updated.</w:t>
      </w:r>
      <w:r w:rsidRPr="00EC277B">
        <w:rPr>
          <w:rFonts w:ascii="Times New Roman" w:eastAsia="Times New Roman" w:hAnsi="Times New Roman" w:cs="Times New Roman"/>
          <w:sz w:val="24"/>
          <w:szCs w:val="24"/>
        </w:rPr>
        <w:t>&gt;</w:t>
      </w:r>
    </w:p>
    <w:p w14:paraId="46435827" w14:textId="77777777" w:rsidR="00527423" w:rsidRPr="00EC277B" w:rsidRDefault="00527423" w:rsidP="00527423">
      <w:pPr>
        <w:rPr>
          <w:rFonts w:ascii="Times New Roman" w:eastAsia="Times New Roman" w:hAnsi="Times New Roman" w:cs="Times New Roman"/>
          <w:sz w:val="24"/>
          <w:szCs w:val="24"/>
        </w:rPr>
      </w:pPr>
      <w:r w:rsidRPr="00EC277B">
        <w:rPr>
          <w:rFonts w:ascii="Times New Roman" w:eastAsia="Times New Roman" w:hAnsi="Times New Roman" w:cs="Times New Roman"/>
          <w:sz w:val="24"/>
          <w:szCs w:val="24"/>
        </w:rPr>
        <w:t>&lt;</w:t>
      </w:r>
      <w:r w:rsidRPr="00EC277B">
        <w:rPr>
          <w:rFonts w:ascii="Times New Roman" w:eastAsia="Times New Roman" w:hAnsi="Times New Roman" w:cs="Times New Roman"/>
          <w:sz w:val="24"/>
          <w:szCs w:val="24"/>
          <w:highlight w:val="yellow"/>
        </w:rPr>
        <w:t>Provide general and privileged user</w:t>
      </w:r>
      <w:r w:rsidR="009F1293" w:rsidRPr="00EC277B">
        <w:rPr>
          <w:rFonts w:ascii="Times New Roman" w:eastAsia="Times New Roman" w:hAnsi="Times New Roman" w:cs="Times New Roman"/>
          <w:sz w:val="24"/>
          <w:szCs w:val="24"/>
          <w:highlight w:val="yellow"/>
        </w:rPr>
        <w:t xml:space="preserve"> access agreements and acknowledgement of </w:t>
      </w:r>
      <w:r w:rsidR="00064680" w:rsidRPr="00EC277B">
        <w:rPr>
          <w:rFonts w:ascii="Times New Roman" w:eastAsia="Times New Roman" w:hAnsi="Times New Roman" w:cs="Times New Roman"/>
          <w:sz w:val="24"/>
          <w:szCs w:val="24"/>
          <w:highlight w:val="yellow"/>
        </w:rPr>
        <w:t>responsibilities</w:t>
      </w:r>
      <w:r w:rsidRPr="00EC277B">
        <w:rPr>
          <w:rFonts w:ascii="Times New Roman" w:eastAsia="Times New Roman" w:hAnsi="Times New Roman" w:cs="Times New Roman"/>
          <w:sz w:val="24"/>
          <w:szCs w:val="24"/>
          <w:highlight w:val="yellow"/>
        </w:rPr>
        <w:t>.</w:t>
      </w:r>
      <w:r w:rsidR="009F1293" w:rsidRPr="00EC277B">
        <w:rPr>
          <w:rFonts w:ascii="Times New Roman" w:eastAsia="Times New Roman" w:hAnsi="Times New Roman" w:cs="Times New Roman"/>
          <w:sz w:val="24"/>
          <w:szCs w:val="24"/>
          <w:highlight w:val="yellow"/>
        </w:rPr>
        <w:t xml:space="preserve"> </w:t>
      </w:r>
      <w:r w:rsidR="009F1293" w:rsidRPr="00EC277B">
        <w:rPr>
          <w:rFonts w:ascii="Times New Roman" w:hAnsi="Times New Roman" w:cs="Times New Roman"/>
          <w:sz w:val="24"/>
          <w:szCs w:val="24"/>
          <w:highlight w:val="yellow"/>
        </w:rPr>
        <w:t>Ensure the agreements provided reflect the current versions in use and that they include a formal sanctions process for non-compliance in accordance with JSIG (PS-8).</w:t>
      </w:r>
      <w:r w:rsidR="009F1293" w:rsidRPr="00EC277B">
        <w:rPr>
          <w:rFonts w:ascii="Times New Roman" w:hAnsi="Times New Roman" w:cs="Times New Roman"/>
          <w:sz w:val="24"/>
          <w:szCs w:val="24"/>
        </w:rPr>
        <w:t xml:space="preserve"> </w:t>
      </w:r>
      <w:r w:rsidRPr="00EC277B">
        <w:rPr>
          <w:rFonts w:ascii="Times New Roman" w:eastAsia="Times New Roman" w:hAnsi="Times New Roman" w:cs="Times New Roman"/>
          <w:sz w:val="24"/>
          <w:szCs w:val="24"/>
        </w:rPr>
        <w:t>&gt;</w:t>
      </w:r>
    </w:p>
    <w:p w14:paraId="2099A92F" w14:textId="77777777" w:rsidR="0017587A" w:rsidRDefault="0017587A" w:rsidP="00527423">
      <w:pPr>
        <w:rPr>
          <w:rFonts w:ascii="Times New Roman" w:eastAsia="Times New Roman" w:hAnsi="Times New Roman" w:cs="Times New Roman"/>
        </w:rPr>
      </w:pPr>
    </w:p>
    <w:p w14:paraId="41FC41D2" w14:textId="77777777" w:rsidR="0017587A" w:rsidRDefault="0017587A" w:rsidP="00527423">
      <w:pPr>
        <w:rPr>
          <w:rFonts w:ascii="Times New Roman" w:eastAsia="Times New Roman" w:hAnsi="Times New Roman" w:cs="Times New Roman"/>
        </w:rPr>
      </w:pPr>
    </w:p>
    <w:p w14:paraId="0575F5A7" w14:textId="77777777" w:rsidR="0017587A" w:rsidRDefault="0017587A">
      <w:pPr>
        <w:rPr>
          <w:rFonts w:ascii="Times New Roman" w:eastAsia="Times New Roman" w:hAnsi="Times New Roman" w:cs="Times New Roman"/>
        </w:rPr>
      </w:pPr>
      <w:r>
        <w:rPr>
          <w:rFonts w:ascii="Times New Roman" w:eastAsia="Times New Roman" w:hAnsi="Times New Roman" w:cs="Times New Roman"/>
        </w:rPr>
        <w:br w:type="page"/>
      </w:r>
    </w:p>
    <w:p w14:paraId="195DAB69" w14:textId="77777777" w:rsidR="0017587A" w:rsidRDefault="0017587A" w:rsidP="0017587A">
      <w:pPr>
        <w:pStyle w:val="AppendixStyle3"/>
      </w:pPr>
      <w:bookmarkStart w:id="86" w:name="_Toc78288922"/>
      <w:r>
        <w:lastRenderedPageBreak/>
        <w:t>NETWORK PORTS LISTING</w:t>
      </w:r>
      <w:bookmarkEnd w:id="86"/>
    </w:p>
    <w:p w14:paraId="3985A746" w14:textId="77777777" w:rsidR="0017587A" w:rsidRPr="0017587A" w:rsidRDefault="0017587A" w:rsidP="00527423">
      <w:pPr>
        <w:rPr>
          <w:rFonts w:ascii="Times New Roman" w:eastAsia="Times New Roman" w:hAnsi="Times New Roman" w:cs="Times New Roman"/>
        </w:rPr>
      </w:pPr>
    </w:p>
    <w:p w14:paraId="576EF0E2" w14:textId="19E11349" w:rsidR="00BB0D32" w:rsidRDefault="0017587A" w:rsidP="00527423">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See attached Network Ports Listing. </w:t>
      </w:r>
      <w:r>
        <w:rPr>
          <w:rFonts w:ascii="Times New Roman" w:eastAsia="Times New Roman" w:hAnsi="Times New Roman" w:cs="Times New Roman"/>
          <w:sz w:val="24"/>
          <w:szCs w:val="24"/>
        </w:rPr>
        <w:t>&lt;</w:t>
      </w:r>
      <w:r w:rsidRPr="00C75CE2">
        <w:rPr>
          <w:rFonts w:ascii="Times New Roman" w:eastAsia="Times New Roman" w:hAnsi="Times New Roman" w:cs="Times New Roman"/>
          <w:sz w:val="24"/>
          <w:szCs w:val="24"/>
          <w:highlight w:val="yellow"/>
        </w:rPr>
        <w:t xml:space="preserve">or place it here but for our package submissions, the </w:t>
      </w:r>
      <w:r>
        <w:rPr>
          <w:rFonts w:ascii="Times New Roman" w:eastAsia="Times New Roman" w:hAnsi="Times New Roman" w:cs="Times New Roman"/>
          <w:sz w:val="24"/>
          <w:szCs w:val="24"/>
          <w:highlight w:val="yellow"/>
        </w:rPr>
        <w:t>Network PPS Listing</w:t>
      </w:r>
      <w:r w:rsidRPr="00C75CE2">
        <w:rPr>
          <w:rFonts w:ascii="Times New Roman" w:eastAsia="Times New Roman" w:hAnsi="Times New Roman" w:cs="Times New Roman"/>
          <w:sz w:val="24"/>
          <w:szCs w:val="24"/>
          <w:highlight w:val="yellow"/>
        </w:rPr>
        <w:t xml:space="preserve"> will be a separate part of the package </w:t>
      </w:r>
      <w:r w:rsidRPr="008F20DE">
        <w:rPr>
          <w:rFonts w:ascii="Times New Roman" w:eastAsia="Times New Roman" w:hAnsi="Times New Roman" w:cs="Times New Roman"/>
          <w:sz w:val="24"/>
          <w:szCs w:val="24"/>
          <w:highlight w:val="yellow"/>
        </w:rPr>
        <w:t>submission.</w:t>
      </w:r>
      <w:r w:rsidR="008F20DE" w:rsidRPr="008F20DE">
        <w:rPr>
          <w:rFonts w:ascii="Times New Roman" w:eastAsia="Times New Roman" w:hAnsi="Times New Roman" w:cs="Times New Roman"/>
          <w:sz w:val="24"/>
          <w:szCs w:val="24"/>
          <w:highlight w:val="yellow"/>
        </w:rPr>
        <w:t xml:space="preserve">  If </w:t>
      </w:r>
      <w:r w:rsidR="008F20DE" w:rsidRPr="00DB1A65">
        <w:rPr>
          <w:rFonts w:ascii="Times New Roman" w:eastAsia="Times New Roman" w:hAnsi="Times New Roman" w:cs="Times New Roman"/>
          <w:sz w:val="24"/>
          <w:szCs w:val="24"/>
          <w:highlight w:val="yellow"/>
        </w:rPr>
        <w:t xml:space="preserve">attached, refer to the </w:t>
      </w:r>
      <w:r w:rsidR="008F20DE">
        <w:rPr>
          <w:rFonts w:ascii="Times New Roman" w:eastAsia="Times New Roman" w:hAnsi="Times New Roman" w:cs="Times New Roman"/>
          <w:sz w:val="24"/>
          <w:szCs w:val="24"/>
          <w:highlight w:val="yellow"/>
        </w:rPr>
        <w:t>Network PPS Listing</w:t>
      </w:r>
      <w:r w:rsidR="008F20DE" w:rsidRPr="00DB1A65">
        <w:rPr>
          <w:rFonts w:ascii="Times New Roman" w:eastAsia="Times New Roman" w:hAnsi="Times New Roman" w:cs="Times New Roman"/>
          <w:sz w:val="24"/>
          <w:szCs w:val="24"/>
          <w:highlight w:val="yellow"/>
        </w:rPr>
        <w:t xml:space="preserve"> but recommend the exact filename </w:t>
      </w:r>
      <w:r w:rsidR="00EC277B">
        <w:rPr>
          <w:rFonts w:ascii="Times New Roman" w:eastAsia="Times New Roman" w:hAnsi="Times New Roman" w:cs="Times New Roman"/>
          <w:sz w:val="24"/>
          <w:szCs w:val="24"/>
          <w:highlight w:val="yellow"/>
        </w:rPr>
        <w:t>not be</w:t>
      </w:r>
      <w:r w:rsidR="008F20DE" w:rsidRPr="00DB1A65">
        <w:rPr>
          <w:rFonts w:ascii="Times New Roman" w:eastAsia="Times New Roman" w:hAnsi="Times New Roman" w:cs="Times New Roman"/>
          <w:sz w:val="24"/>
          <w:szCs w:val="24"/>
          <w:highlight w:val="yellow"/>
        </w:rPr>
        <w:t xml:space="preserve"> listed as it’s another BoE document that would have to be changed when the attached is updated.</w:t>
      </w:r>
      <w:r>
        <w:rPr>
          <w:rFonts w:ascii="Times New Roman" w:eastAsia="Times New Roman" w:hAnsi="Times New Roman" w:cs="Times New Roman"/>
          <w:sz w:val="24"/>
          <w:szCs w:val="24"/>
        </w:rPr>
        <w:t>&gt;</w:t>
      </w:r>
    </w:p>
    <w:p w14:paraId="561C00BE" w14:textId="77777777" w:rsidR="0017587A" w:rsidRDefault="0017587A" w:rsidP="00527423">
      <w:pPr>
        <w:autoSpaceDE w:val="0"/>
        <w:autoSpaceDN w:val="0"/>
        <w:adjustRightInd w:val="0"/>
        <w:spacing w:after="0" w:line="240" w:lineRule="auto"/>
        <w:rPr>
          <w:rFonts w:ascii="Times New Roman" w:eastAsia="Times New Roman" w:hAnsi="Times New Roman" w:cs="Times New Roman"/>
          <w:sz w:val="24"/>
          <w:szCs w:val="24"/>
        </w:rPr>
      </w:pPr>
    </w:p>
    <w:p w14:paraId="0B554F6B" w14:textId="77777777" w:rsidR="0017587A" w:rsidRDefault="0017587A" w:rsidP="00527423">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rPr>
        <w:t>&lt;</w:t>
      </w:r>
      <w:r w:rsidRPr="0017587A">
        <w:rPr>
          <w:rFonts w:ascii="Times New Roman" w:eastAsia="Times New Roman" w:hAnsi="Times New Roman" w:cs="Times New Roman"/>
          <w:sz w:val="24"/>
          <w:szCs w:val="24"/>
          <w:highlight w:val="yellow"/>
        </w:rPr>
        <w:t>For Direction, show “inbound,” “outbound,” or “bi-directional”</w:t>
      </w:r>
      <w:r>
        <w:rPr>
          <w:rFonts w:ascii="Times New Roman" w:eastAsia="Times New Roman" w:hAnsi="Times New Roman" w:cs="Times New Roman"/>
          <w:sz w:val="24"/>
          <w:szCs w:val="24"/>
        </w:rPr>
        <w:t>&gt;</w:t>
      </w:r>
    </w:p>
    <w:p w14:paraId="62D47FE7" w14:textId="77777777" w:rsidR="0017587A" w:rsidRDefault="0017587A" w:rsidP="00527423">
      <w:pPr>
        <w:autoSpaceDE w:val="0"/>
        <w:autoSpaceDN w:val="0"/>
        <w:adjustRightInd w:val="0"/>
        <w:spacing w:after="0" w:line="240" w:lineRule="auto"/>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7587A" w:rsidRPr="0017587A" w14:paraId="4701AEC2" w14:textId="77777777" w:rsidTr="0017587A">
        <w:tc>
          <w:tcPr>
            <w:tcW w:w="1335" w:type="dxa"/>
            <w:vMerge w:val="restart"/>
            <w:shd w:val="clear" w:color="auto" w:fill="BFBFBF" w:themeFill="background1" w:themeFillShade="BF"/>
            <w:vAlign w:val="center"/>
          </w:tcPr>
          <w:p w14:paraId="0D3BBE6D"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hAnsi="Times New Roman" w:cs="Times New Roman"/>
                <w:b/>
                <w:sz w:val="20"/>
                <w:szCs w:val="20"/>
              </w:rPr>
              <w:t>Service</w:t>
            </w:r>
          </w:p>
        </w:tc>
        <w:tc>
          <w:tcPr>
            <w:tcW w:w="1335" w:type="dxa"/>
            <w:shd w:val="clear" w:color="auto" w:fill="BFBFBF" w:themeFill="background1" w:themeFillShade="BF"/>
            <w:vAlign w:val="center"/>
          </w:tcPr>
          <w:p w14:paraId="48051897"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hAnsi="Times New Roman" w:cs="Times New Roman"/>
                <w:b/>
                <w:sz w:val="20"/>
                <w:szCs w:val="20"/>
              </w:rPr>
              <w:t>FROM</w:t>
            </w:r>
          </w:p>
        </w:tc>
        <w:tc>
          <w:tcPr>
            <w:tcW w:w="1336" w:type="dxa"/>
            <w:shd w:val="clear" w:color="auto" w:fill="BFBFBF" w:themeFill="background1" w:themeFillShade="BF"/>
            <w:vAlign w:val="center"/>
          </w:tcPr>
          <w:p w14:paraId="068D2D27"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hAnsi="Times New Roman" w:cs="Times New Roman"/>
                <w:b/>
                <w:sz w:val="20"/>
                <w:szCs w:val="20"/>
              </w:rPr>
              <w:t>TO</w:t>
            </w:r>
          </w:p>
        </w:tc>
        <w:tc>
          <w:tcPr>
            <w:tcW w:w="1336" w:type="dxa"/>
            <w:vMerge w:val="restart"/>
            <w:shd w:val="clear" w:color="auto" w:fill="BFBFBF" w:themeFill="background1" w:themeFillShade="BF"/>
            <w:vAlign w:val="center"/>
          </w:tcPr>
          <w:p w14:paraId="7109F1E7"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hAnsi="Times New Roman" w:cs="Times New Roman"/>
                <w:b/>
                <w:sz w:val="20"/>
                <w:szCs w:val="20"/>
              </w:rPr>
              <w:t>Port</w:t>
            </w:r>
          </w:p>
        </w:tc>
        <w:tc>
          <w:tcPr>
            <w:tcW w:w="1336" w:type="dxa"/>
            <w:vMerge w:val="restart"/>
            <w:shd w:val="clear" w:color="auto" w:fill="BFBFBF" w:themeFill="background1" w:themeFillShade="BF"/>
            <w:vAlign w:val="center"/>
          </w:tcPr>
          <w:p w14:paraId="259228B9"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hAnsi="Times New Roman" w:cs="Times New Roman"/>
                <w:b/>
                <w:sz w:val="20"/>
                <w:szCs w:val="20"/>
              </w:rPr>
              <w:t>Protocol</w:t>
            </w:r>
          </w:p>
        </w:tc>
        <w:tc>
          <w:tcPr>
            <w:tcW w:w="1336" w:type="dxa"/>
            <w:vMerge w:val="restart"/>
            <w:shd w:val="clear" w:color="auto" w:fill="BFBFBF" w:themeFill="background1" w:themeFillShade="BF"/>
            <w:vAlign w:val="center"/>
          </w:tcPr>
          <w:p w14:paraId="73311A25"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hAnsi="Times New Roman" w:cs="Times New Roman"/>
                <w:b/>
                <w:sz w:val="20"/>
                <w:szCs w:val="20"/>
              </w:rPr>
              <w:t>Direction</w:t>
            </w:r>
          </w:p>
        </w:tc>
        <w:tc>
          <w:tcPr>
            <w:tcW w:w="1336" w:type="dxa"/>
            <w:vMerge w:val="restart"/>
            <w:shd w:val="clear" w:color="auto" w:fill="BFBFBF" w:themeFill="background1" w:themeFillShade="BF"/>
            <w:vAlign w:val="center"/>
          </w:tcPr>
          <w:p w14:paraId="3DC4EE95"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eastAsia="Calibri" w:hAnsi="Times New Roman" w:cs="Times New Roman"/>
                <w:b/>
                <w:sz w:val="20"/>
                <w:szCs w:val="20"/>
              </w:rPr>
              <w:t>Notes</w:t>
            </w:r>
          </w:p>
        </w:tc>
      </w:tr>
      <w:tr w:rsidR="0017587A" w:rsidRPr="0017587A" w14:paraId="2A69949B" w14:textId="77777777" w:rsidTr="0017587A">
        <w:tc>
          <w:tcPr>
            <w:tcW w:w="1335" w:type="dxa"/>
            <w:vMerge/>
            <w:shd w:val="clear" w:color="auto" w:fill="BFBFBF" w:themeFill="background1" w:themeFillShade="BF"/>
          </w:tcPr>
          <w:p w14:paraId="269A2025"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p>
        </w:tc>
        <w:tc>
          <w:tcPr>
            <w:tcW w:w="1335" w:type="dxa"/>
            <w:shd w:val="clear" w:color="auto" w:fill="BFBFBF" w:themeFill="background1" w:themeFillShade="BF"/>
          </w:tcPr>
          <w:p w14:paraId="01CFF2DA"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eastAsia="Calibri" w:hAnsi="Times New Roman" w:cs="Times New Roman"/>
                <w:b/>
                <w:sz w:val="20"/>
                <w:szCs w:val="20"/>
              </w:rPr>
              <w:t>Hostname</w:t>
            </w:r>
            <w:r w:rsidR="0041677E">
              <w:rPr>
                <w:rFonts w:ascii="Times New Roman" w:eastAsia="Calibri" w:hAnsi="Times New Roman" w:cs="Times New Roman"/>
                <w:b/>
                <w:sz w:val="20"/>
                <w:szCs w:val="20"/>
              </w:rPr>
              <w:t xml:space="preserve"> or IP</w:t>
            </w:r>
          </w:p>
        </w:tc>
        <w:tc>
          <w:tcPr>
            <w:tcW w:w="1336" w:type="dxa"/>
            <w:shd w:val="clear" w:color="auto" w:fill="BFBFBF" w:themeFill="background1" w:themeFillShade="BF"/>
          </w:tcPr>
          <w:p w14:paraId="21A44CA5"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r w:rsidRPr="0017587A">
              <w:rPr>
                <w:rFonts w:ascii="Times New Roman" w:eastAsia="Calibri" w:hAnsi="Times New Roman" w:cs="Times New Roman"/>
                <w:b/>
                <w:sz w:val="20"/>
                <w:szCs w:val="20"/>
              </w:rPr>
              <w:t>Hostname</w:t>
            </w:r>
            <w:r w:rsidR="0041677E">
              <w:rPr>
                <w:rFonts w:ascii="Times New Roman" w:eastAsia="Calibri" w:hAnsi="Times New Roman" w:cs="Times New Roman"/>
                <w:b/>
                <w:sz w:val="20"/>
                <w:szCs w:val="20"/>
              </w:rPr>
              <w:t xml:space="preserve"> or IP</w:t>
            </w:r>
          </w:p>
        </w:tc>
        <w:tc>
          <w:tcPr>
            <w:tcW w:w="1336" w:type="dxa"/>
            <w:vMerge/>
            <w:shd w:val="clear" w:color="auto" w:fill="BFBFBF" w:themeFill="background1" w:themeFillShade="BF"/>
          </w:tcPr>
          <w:p w14:paraId="371D194E"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p>
        </w:tc>
        <w:tc>
          <w:tcPr>
            <w:tcW w:w="1336" w:type="dxa"/>
            <w:vMerge/>
            <w:shd w:val="clear" w:color="auto" w:fill="BFBFBF" w:themeFill="background1" w:themeFillShade="BF"/>
          </w:tcPr>
          <w:p w14:paraId="72609B20"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p>
        </w:tc>
        <w:tc>
          <w:tcPr>
            <w:tcW w:w="1336" w:type="dxa"/>
            <w:vMerge/>
            <w:shd w:val="clear" w:color="auto" w:fill="BFBFBF" w:themeFill="background1" w:themeFillShade="BF"/>
          </w:tcPr>
          <w:p w14:paraId="7F2C1A00"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p>
        </w:tc>
        <w:tc>
          <w:tcPr>
            <w:tcW w:w="1336" w:type="dxa"/>
            <w:vMerge/>
            <w:shd w:val="clear" w:color="auto" w:fill="BFBFBF" w:themeFill="background1" w:themeFillShade="BF"/>
          </w:tcPr>
          <w:p w14:paraId="59EE6A1C" w14:textId="77777777" w:rsidR="0017587A" w:rsidRPr="0017587A" w:rsidRDefault="0017587A" w:rsidP="0017587A">
            <w:pPr>
              <w:autoSpaceDE w:val="0"/>
              <w:autoSpaceDN w:val="0"/>
              <w:adjustRightInd w:val="0"/>
              <w:jc w:val="center"/>
              <w:rPr>
                <w:rFonts w:ascii="Times New Roman" w:eastAsia="Calibri" w:hAnsi="Times New Roman" w:cs="Times New Roman"/>
                <w:b/>
                <w:sz w:val="20"/>
                <w:szCs w:val="20"/>
              </w:rPr>
            </w:pPr>
          </w:p>
        </w:tc>
      </w:tr>
      <w:tr w:rsidR="0017587A" w:rsidRPr="0017587A" w14:paraId="4985EAB9" w14:textId="77777777" w:rsidTr="0017587A">
        <w:tc>
          <w:tcPr>
            <w:tcW w:w="1335" w:type="dxa"/>
          </w:tcPr>
          <w:p w14:paraId="2F76CF62"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5" w:type="dxa"/>
          </w:tcPr>
          <w:p w14:paraId="7BFEAA9B"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73E3EB80"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09CE7C9F"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518FA19F"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0E384401"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1F959BC7"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r>
      <w:tr w:rsidR="0017587A" w:rsidRPr="0017587A" w14:paraId="4C8BCF28" w14:textId="77777777" w:rsidTr="0017587A">
        <w:tc>
          <w:tcPr>
            <w:tcW w:w="1335" w:type="dxa"/>
          </w:tcPr>
          <w:p w14:paraId="318A9559"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5" w:type="dxa"/>
          </w:tcPr>
          <w:p w14:paraId="2C903E84"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34BB16DC"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0868C5A6"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36732EF9"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7BDDCCBD"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c>
          <w:tcPr>
            <w:tcW w:w="1336" w:type="dxa"/>
          </w:tcPr>
          <w:p w14:paraId="0704570A" w14:textId="77777777" w:rsidR="0017587A" w:rsidRPr="0017587A" w:rsidRDefault="0017587A" w:rsidP="0017587A">
            <w:pPr>
              <w:autoSpaceDE w:val="0"/>
              <w:autoSpaceDN w:val="0"/>
              <w:adjustRightInd w:val="0"/>
              <w:rPr>
                <w:rFonts w:ascii="Times New Roman" w:eastAsia="Calibri" w:hAnsi="Times New Roman" w:cs="Times New Roman"/>
                <w:sz w:val="20"/>
                <w:szCs w:val="20"/>
              </w:rPr>
            </w:pPr>
          </w:p>
        </w:tc>
      </w:tr>
    </w:tbl>
    <w:p w14:paraId="2A971809" w14:textId="77777777" w:rsidR="0017587A" w:rsidRDefault="0017587A" w:rsidP="00527423">
      <w:pPr>
        <w:autoSpaceDE w:val="0"/>
        <w:autoSpaceDN w:val="0"/>
        <w:adjustRightInd w:val="0"/>
        <w:spacing w:after="0" w:line="240" w:lineRule="auto"/>
        <w:rPr>
          <w:rFonts w:ascii="Times New Roman" w:eastAsia="Calibri" w:hAnsi="Times New Roman" w:cs="Times New Roman"/>
          <w:sz w:val="24"/>
          <w:szCs w:val="24"/>
        </w:rPr>
      </w:pPr>
    </w:p>
    <w:p w14:paraId="0181D755" w14:textId="77777777" w:rsidR="002F6995" w:rsidRDefault="002F6995" w:rsidP="00527423">
      <w:pPr>
        <w:autoSpaceDE w:val="0"/>
        <w:autoSpaceDN w:val="0"/>
        <w:adjustRightInd w:val="0"/>
        <w:spacing w:after="0" w:line="240" w:lineRule="auto"/>
        <w:rPr>
          <w:rFonts w:ascii="Times New Roman" w:eastAsia="Calibri" w:hAnsi="Times New Roman" w:cs="Times New Roman"/>
          <w:sz w:val="24"/>
          <w:szCs w:val="24"/>
        </w:rPr>
      </w:pPr>
    </w:p>
    <w:sectPr w:rsidR="002F6995" w:rsidSect="00E914A4">
      <w:headerReference w:type="default" r:id="rId16"/>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5B9E" w14:textId="77777777" w:rsidR="006A7EB3" w:rsidRDefault="006A7EB3" w:rsidP="005537E0">
      <w:pPr>
        <w:spacing w:after="0" w:line="240" w:lineRule="auto"/>
      </w:pPr>
      <w:r>
        <w:separator/>
      </w:r>
    </w:p>
  </w:endnote>
  <w:endnote w:type="continuationSeparator" w:id="0">
    <w:p w14:paraId="1D284CBA" w14:textId="77777777" w:rsidR="006A7EB3" w:rsidRDefault="006A7EB3" w:rsidP="005537E0">
      <w:pPr>
        <w:spacing w:after="0" w:line="240" w:lineRule="auto"/>
      </w:pPr>
      <w:r>
        <w:continuationSeparator/>
      </w:r>
    </w:p>
  </w:endnote>
  <w:endnote w:type="continuationNotice" w:id="1">
    <w:p w14:paraId="7FEF759F" w14:textId="77777777" w:rsidR="006A7EB3" w:rsidRDefault="006A7E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54002"/>
      <w:docPartObj>
        <w:docPartGallery w:val="Page Numbers (Bottom of Page)"/>
        <w:docPartUnique/>
      </w:docPartObj>
    </w:sdtPr>
    <w:sdtEndPr/>
    <w:sdtContent>
      <w:p w14:paraId="721EBD18" w14:textId="23CE02BC" w:rsidR="006A7EB3" w:rsidRDefault="006A7EB3" w:rsidP="0073646B">
        <w:pPr>
          <w:pStyle w:val="Footer"/>
          <w:spacing w:after="0"/>
          <w:jc w:val="right"/>
          <w:rPr>
            <w:noProof/>
          </w:rPr>
        </w:pPr>
        <w:r w:rsidRPr="00F4638A">
          <w:rPr>
            <w:rFonts w:ascii="Times New Roman" w:hAnsi="Times New Roman" w:cs="Times New Roman"/>
            <w:sz w:val="18"/>
          </w:rPr>
          <w:t>SSP Template 2016Jan1</w:t>
        </w:r>
        <w:r>
          <w:rPr>
            <w:rFonts w:ascii="Times New Roman" w:hAnsi="Times New Roman" w:cs="Times New Roman"/>
            <w:sz w:val="18"/>
          </w:rPr>
          <w:t>4 (53Rev4)</w:t>
        </w:r>
        <w:r>
          <w:tab/>
        </w:r>
        <w:r w:rsidRPr="00F4638A">
          <w:rPr>
            <w:rFonts w:ascii="Times New Roman" w:hAnsi="Times New Roman" w:cs="Times New Roman"/>
            <w:sz w:val="24"/>
          </w:rPr>
          <w:t>UNCLASSIFIED</w:t>
        </w:r>
        <w:r>
          <w:tab/>
        </w:r>
        <w:r>
          <w:fldChar w:fldCharType="begin"/>
        </w:r>
        <w:r>
          <w:instrText xml:space="preserve"> PAGE   \* MERGEFORMAT </w:instrText>
        </w:r>
        <w:r>
          <w:fldChar w:fldCharType="separate"/>
        </w:r>
        <w:r w:rsidR="006F2FBA">
          <w:rPr>
            <w:noProof/>
          </w:rPr>
          <w:t>11</w:t>
        </w:r>
        <w:r>
          <w:rPr>
            <w:noProof/>
          </w:rPr>
          <w:fldChar w:fldCharType="end"/>
        </w:r>
      </w:p>
      <w:p w14:paraId="20492E4B" w14:textId="77777777" w:rsidR="006A7EB3" w:rsidRDefault="006A7EB3" w:rsidP="00F4638A">
        <w:pPr>
          <w:pStyle w:val="Footer"/>
          <w:jc w:val="center"/>
        </w:pPr>
        <w:r>
          <w:rPr>
            <w:rFonts w:ascii="Times New Roman" w:hAnsi="Times New Roman" w:cs="Times New Roman"/>
            <w:noProof/>
            <w:sz w:val="24"/>
          </w:rPr>
          <w:t>(Classify appropriately when filled in)</w:t>
        </w:r>
      </w:p>
    </w:sdtContent>
  </w:sdt>
  <w:p w14:paraId="3281AE5E" w14:textId="77777777" w:rsidR="006A7EB3" w:rsidRPr="00414313" w:rsidRDefault="006A7EB3" w:rsidP="008D3109">
    <w:pPr>
      <w:pStyle w:val="Footer"/>
      <w:spacing w:after="0" w:line="240" w:lineRule="auto"/>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DEA58" w14:textId="77777777" w:rsidR="006A7EB3" w:rsidRDefault="006A7EB3" w:rsidP="005537E0">
      <w:pPr>
        <w:spacing w:after="0" w:line="240" w:lineRule="auto"/>
      </w:pPr>
      <w:r>
        <w:separator/>
      </w:r>
    </w:p>
  </w:footnote>
  <w:footnote w:type="continuationSeparator" w:id="0">
    <w:p w14:paraId="6F870EF1" w14:textId="77777777" w:rsidR="006A7EB3" w:rsidRDefault="006A7EB3" w:rsidP="005537E0">
      <w:pPr>
        <w:spacing w:after="0" w:line="240" w:lineRule="auto"/>
      </w:pPr>
      <w:r>
        <w:continuationSeparator/>
      </w:r>
    </w:p>
  </w:footnote>
  <w:footnote w:type="continuationNotice" w:id="1">
    <w:p w14:paraId="442C4BC7" w14:textId="77777777" w:rsidR="006A7EB3" w:rsidRDefault="006A7E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36D41" w14:textId="77777777" w:rsidR="006A7EB3" w:rsidRDefault="006A7EB3" w:rsidP="00FB72BE">
    <w:pPr>
      <w:pStyle w:val="Header"/>
      <w:spacing w:after="60"/>
      <w:jc w:val="center"/>
      <w:rPr>
        <w:rFonts w:ascii="Times New Roman" w:hAnsi="Times New Roman" w:cs="Times New Roman"/>
        <w:sz w:val="24"/>
      </w:rPr>
    </w:pPr>
    <w:r>
      <w:rPr>
        <w:rFonts w:ascii="Times New Roman" w:hAnsi="Times New Roman" w:cs="Times New Roman"/>
        <w:sz w:val="24"/>
      </w:rPr>
      <w:t>UNCLASSIFIED</w:t>
    </w:r>
  </w:p>
  <w:p w14:paraId="46B33685" w14:textId="77777777" w:rsidR="006A7EB3" w:rsidRPr="00E914A4" w:rsidRDefault="006A7EB3" w:rsidP="0012691C">
    <w:pPr>
      <w:pStyle w:val="Header"/>
      <w:spacing w:after="0" w:line="240" w:lineRule="auto"/>
      <w:jc w:val="center"/>
      <w:rPr>
        <w:rFonts w:ascii="Times New Roman" w:hAnsi="Times New Roman" w:cs="Times New Roman"/>
        <w:sz w:val="24"/>
      </w:rPr>
    </w:pPr>
    <w:r>
      <w:rPr>
        <w:rFonts w:ascii="Times New Roman" w:hAnsi="Times New Roman" w:cs="Times New Roman"/>
        <w:sz w:val="24"/>
      </w:rPr>
      <w:t>(Classify appropriately when filled 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E4542416"/>
    <w:lvl w:ilvl="0">
      <w:start w:val="1"/>
      <w:numFmt w:val="lowerLetter"/>
      <w:pStyle w:val="ListNumber2"/>
      <w:lvlText w:val="%1."/>
      <w:lvlJc w:val="left"/>
      <w:pPr>
        <w:tabs>
          <w:tab w:val="num" w:pos="1080"/>
        </w:tabs>
        <w:ind w:left="1080" w:hanging="360"/>
      </w:pPr>
      <w:rPr>
        <w:rFonts w:ascii="Times New Roman" w:hAnsi="Times New Roman" w:hint="default"/>
        <w:b w:val="0"/>
        <w:i w:val="0"/>
        <w:sz w:val="24"/>
      </w:rPr>
    </w:lvl>
  </w:abstractNum>
  <w:abstractNum w:abstractNumId="1" w15:restartNumberingAfterBreak="0">
    <w:nsid w:val="FFFFFF83"/>
    <w:multiLevelType w:val="singleLevel"/>
    <w:tmpl w:val="FED25C6E"/>
    <w:lvl w:ilvl="0">
      <w:start w:val="1"/>
      <w:numFmt w:val="bullet"/>
      <w:pStyle w:val="ListBullet2"/>
      <w:lvlText w:val=""/>
      <w:lvlJc w:val="left"/>
      <w:pPr>
        <w:tabs>
          <w:tab w:val="num" w:pos="965"/>
        </w:tabs>
        <w:ind w:left="965" w:hanging="288"/>
      </w:pPr>
      <w:rPr>
        <w:rFonts w:ascii="Symbol" w:hAnsi="Symbol" w:hint="default"/>
      </w:rPr>
    </w:lvl>
  </w:abstractNum>
  <w:abstractNum w:abstractNumId="2" w15:restartNumberingAfterBreak="0">
    <w:nsid w:val="FFFFFF88"/>
    <w:multiLevelType w:val="singleLevel"/>
    <w:tmpl w:val="C5828F3C"/>
    <w:lvl w:ilvl="0">
      <w:start w:val="1"/>
      <w:numFmt w:val="decimal"/>
      <w:pStyle w:val="ListNumber"/>
      <w:lvlText w:val="%1."/>
      <w:lvlJc w:val="left"/>
      <w:pPr>
        <w:tabs>
          <w:tab w:val="num" w:pos="360"/>
        </w:tabs>
        <w:ind w:left="360" w:hanging="360"/>
      </w:pPr>
    </w:lvl>
  </w:abstractNum>
  <w:abstractNum w:abstractNumId="3" w15:restartNumberingAfterBreak="0">
    <w:nsid w:val="01571B20"/>
    <w:multiLevelType w:val="hybridMultilevel"/>
    <w:tmpl w:val="C584ECA6"/>
    <w:lvl w:ilvl="0" w:tplc="E2D48B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24362"/>
    <w:multiLevelType w:val="hybridMultilevel"/>
    <w:tmpl w:val="A008F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5575D2"/>
    <w:multiLevelType w:val="hybridMultilevel"/>
    <w:tmpl w:val="D722E6F8"/>
    <w:lvl w:ilvl="0" w:tplc="539010D0">
      <w:start w:val="1"/>
      <w:numFmt w:val="decimal"/>
      <w:pStyle w:val="Table"/>
      <w:lvlText w:val="%1."/>
      <w:lvlJc w:val="left"/>
      <w:pPr>
        <w:tabs>
          <w:tab w:val="num" w:pos="216"/>
        </w:tabs>
        <w:ind w:left="216" w:hanging="216"/>
      </w:pPr>
      <w:rPr>
        <w:rFonts w:ascii="Arial Narrow" w:hAnsi="Arial Narrow"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2656BE"/>
    <w:multiLevelType w:val="hybridMultilevel"/>
    <w:tmpl w:val="26D06198"/>
    <w:lvl w:ilvl="0" w:tplc="67D4BC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FE0AD7"/>
    <w:multiLevelType w:val="hybridMultilevel"/>
    <w:tmpl w:val="11E87544"/>
    <w:lvl w:ilvl="0" w:tplc="79C62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7F7AF1"/>
    <w:multiLevelType w:val="hybridMultilevel"/>
    <w:tmpl w:val="7B12D6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B76552F"/>
    <w:multiLevelType w:val="hybridMultilevel"/>
    <w:tmpl w:val="4F68A6E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A77A62"/>
    <w:multiLevelType w:val="hybridMultilevel"/>
    <w:tmpl w:val="A8647D94"/>
    <w:lvl w:ilvl="0" w:tplc="F380FD38">
      <w:start w:val="1"/>
      <w:numFmt w:val="lowerLetter"/>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EF91128"/>
    <w:multiLevelType w:val="hybridMultilevel"/>
    <w:tmpl w:val="C8A646F6"/>
    <w:lvl w:ilvl="0" w:tplc="A40A9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8086F"/>
    <w:multiLevelType w:val="hybridMultilevel"/>
    <w:tmpl w:val="9FDC2B7A"/>
    <w:lvl w:ilvl="0" w:tplc="3A0C4056">
      <w:start w:val="1"/>
      <w:numFmt w:val="upperLetter"/>
      <w:pStyle w:val="AppendixStyle3"/>
      <w:lvlText w:val="Appendix %1:"/>
      <w:lvlJc w:val="left"/>
      <w:pPr>
        <w:ind w:left="99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9D78AD"/>
    <w:multiLevelType w:val="hybridMultilevel"/>
    <w:tmpl w:val="7BD2A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EF30E5"/>
    <w:multiLevelType w:val="hybridMultilevel"/>
    <w:tmpl w:val="18FCF9E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702C78"/>
    <w:multiLevelType w:val="hybridMultilevel"/>
    <w:tmpl w:val="6986D65C"/>
    <w:lvl w:ilvl="0" w:tplc="A40A9148">
      <w:start w:val="1"/>
      <w:numFmt w:val="decimal"/>
      <w:pStyle w:val="ListNumberIndent"/>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7A71E3"/>
    <w:multiLevelType w:val="hybridMultilevel"/>
    <w:tmpl w:val="DD7C9BF2"/>
    <w:lvl w:ilvl="0" w:tplc="0F56D812">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34F3F"/>
    <w:multiLevelType w:val="hybridMultilevel"/>
    <w:tmpl w:val="C8A646F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15:restartNumberingAfterBreak="0">
    <w:nsid w:val="2A900D07"/>
    <w:multiLevelType w:val="hybridMultilevel"/>
    <w:tmpl w:val="C8A646F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 w15:restartNumberingAfterBreak="0">
    <w:nsid w:val="2C730122"/>
    <w:multiLevelType w:val="hybridMultilevel"/>
    <w:tmpl w:val="6784C502"/>
    <w:lvl w:ilvl="0" w:tplc="EE0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A114C"/>
    <w:multiLevelType w:val="hybridMultilevel"/>
    <w:tmpl w:val="45DC6B22"/>
    <w:lvl w:ilvl="0" w:tplc="4B5C811E">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70B44964">
      <w:start w:val="2"/>
      <w:numFmt w:val="lowerLetter"/>
      <w:lvlText w:val="(%3)"/>
      <w:lvlJc w:val="left"/>
      <w:pPr>
        <w:ind w:left="1980" w:hanging="360"/>
      </w:pPr>
      <w:rPr>
        <w:rFonts w:hint="default"/>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CBD10C0"/>
    <w:multiLevelType w:val="hybridMultilevel"/>
    <w:tmpl w:val="B788658E"/>
    <w:lvl w:ilvl="0" w:tplc="0F56D812">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125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050337B"/>
    <w:multiLevelType w:val="hybridMultilevel"/>
    <w:tmpl w:val="A9629D70"/>
    <w:lvl w:ilvl="0" w:tplc="E60602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C44BE2"/>
    <w:multiLevelType w:val="hybridMultilevel"/>
    <w:tmpl w:val="D4EAD3A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D30C74"/>
    <w:multiLevelType w:val="hybridMultilevel"/>
    <w:tmpl w:val="C812EBB2"/>
    <w:lvl w:ilvl="0" w:tplc="0F56D812">
      <w:start w:val="1"/>
      <w:numFmt w:val="lowerLetter"/>
      <w:lvlText w:val="%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FA2605E"/>
    <w:multiLevelType w:val="multilevel"/>
    <w:tmpl w:val="4E00A680"/>
    <w:lvl w:ilvl="0">
      <w:start w:val="1"/>
      <w:numFmt w:val="decimal"/>
      <w:pStyle w:val="AppendixHeading"/>
      <w:lvlText w:val="%1"/>
      <w:lvlJc w:val="left"/>
      <w:pPr>
        <w:tabs>
          <w:tab w:val="num" w:pos="1440"/>
        </w:tabs>
        <w:ind w:left="0" w:firstLine="0"/>
      </w:pPr>
      <w:rPr>
        <w:rFonts w:ascii="Times New Roman Bold" w:eastAsia="Times New Roman" w:hAnsi="Times New Roman Bold" w:cs="Arial"/>
        <w:b/>
        <w:i w:val="0"/>
        <w:caps/>
        <w:sz w:val="28"/>
      </w:rPr>
    </w:lvl>
    <w:lvl w:ilvl="1">
      <w:start w:val="1"/>
      <w:numFmt w:val="decimal"/>
      <w:suff w:val="space"/>
      <w:lvlText w:val="%1.%2"/>
      <w:lvlJc w:val="left"/>
      <w:pPr>
        <w:ind w:left="0" w:firstLine="0"/>
      </w:pPr>
      <w:rPr>
        <w:rFonts w:ascii="Arial" w:hAnsi="Arial" w:hint="default"/>
        <w:b/>
        <w:i w:val="0"/>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7" w15:restartNumberingAfterBreak="0">
    <w:nsid w:val="40AA7C50"/>
    <w:multiLevelType w:val="hybridMultilevel"/>
    <w:tmpl w:val="960A89CA"/>
    <w:lvl w:ilvl="0" w:tplc="04090019">
      <w:start w:val="1"/>
      <w:numFmt w:val="lowerLetter"/>
      <w:lvlText w:val="%1."/>
      <w:lvlJc w:val="left"/>
      <w:pPr>
        <w:ind w:left="1851" w:hanging="360"/>
      </w:pPr>
    </w:lvl>
    <w:lvl w:ilvl="1" w:tplc="04090019" w:tentative="1">
      <w:start w:val="1"/>
      <w:numFmt w:val="lowerLetter"/>
      <w:lvlText w:val="%2."/>
      <w:lvlJc w:val="left"/>
      <w:pPr>
        <w:ind w:left="2571" w:hanging="360"/>
      </w:pPr>
    </w:lvl>
    <w:lvl w:ilvl="2" w:tplc="0409001B" w:tentative="1">
      <w:start w:val="1"/>
      <w:numFmt w:val="lowerRoman"/>
      <w:lvlText w:val="%3."/>
      <w:lvlJc w:val="right"/>
      <w:pPr>
        <w:ind w:left="3291" w:hanging="180"/>
      </w:pPr>
    </w:lvl>
    <w:lvl w:ilvl="3" w:tplc="0409000F" w:tentative="1">
      <w:start w:val="1"/>
      <w:numFmt w:val="decimal"/>
      <w:lvlText w:val="%4."/>
      <w:lvlJc w:val="left"/>
      <w:pPr>
        <w:ind w:left="4011" w:hanging="360"/>
      </w:pPr>
    </w:lvl>
    <w:lvl w:ilvl="4" w:tplc="04090019" w:tentative="1">
      <w:start w:val="1"/>
      <w:numFmt w:val="lowerLetter"/>
      <w:lvlText w:val="%5."/>
      <w:lvlJc w:val="left"/>
      <w:pPr>
        <w:ind w:left="4731" w:hanging="360"/>
      </w:pPr>
    </w:lvl>
    <w:lvl w:ilvl="5" w:tplc="0409001B" w:tentative="1">
      <w:start w:val="1"/>
      <w:numFmt w:val="lowerRoman"/>
      <w:lvlText w:val="%6."/>
      <w:lvlJc w:val="right"/>
      <w:pPr>
        <w:ind w:left="5451" w:hanging="180"/>
      </w:pPr>
    </w:lvl>
    <w:lvl w:ilvl="6" w:tplc="0409000F" w:tentative="1">
      <w:start w:val="1"/>
      <w:numFmt w:val="decimal"/>
      <w:lvlText w:val="%7."/>
      <w:lvlJc w:val="left"/>
      <w:pPr>
        <w:ind w:left="6171" w:hanging="360"/>
      </w:pPr>
    </w:lvl>
    <w:lvl w:ilvl="7" w:tplc="04090019" w:tentative="1">
      <w:start w:val="1"/>
      <w:numFmt w:val="lowerLetter"/>
      <w:lvlText w:val="%8."/>
      <w:lvlJc w:val="left"/>
      <w:pPr>
        <w:ind w:left="6891" w:hanging="360"/>
      </w:pPr>
    </w:lvl>
    <w:lvl w:ilvl="8" w:tplc="0409001B" w:tentative="1">
      <w:start w:val="1"/>
      <w:numFmt w:val="lowerRoman"/>
      <w:lvlText w:val="%9."/>
      <w:lvlJc w:val="right"/>
      <w:pPr>
        <w:ind w:left="7611" w:hanging="180"/>
      </w:pPr>
    </w:lvl>
  </w:abstractNum>
  <w:abstractNum w:abstractNumId="28" w15:restartNumberingAfterBreak="0">
    <w:nsid w:val="439C691C"/>
    <w:multiLevelType w:val="hybridMultilevel"/>
    <w:tmpl w:val="C8A646F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9" w15:restartNumberingAfterBreak="0">
    <w:nsid w:val="44E25029"/>
    <w:multiLevelType w:val="hybridMultilevel"/>
    <w:tmpl w:val="C8A646F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0" w15:restartNumberingAfterBreak="0">
    <w:nsid w:val="4A611D04"/>
    <w:multiLevelType w:val="hybridMultilevel"/>
    <w:tmpl w:val="B56A3C8C"/>
    <w:lvl w:ilvl="0" w:tplc="125A89A8">
      <w:start w:val="1"/>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03E2169"/>
    <w:multiLevelType w:val="hybridMultilevel"/>
    <w:tmpl w:val="ACF0232C"/>
    <w:lvl w:ilvl="0" w:tplc="05ACD4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A977B2"/>
    <w:multiLevelType w:val="hybridMultilevel"/>
    <w:tmpl w:val="8E747B8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3" w15:restartNumberingAfterBreak="0">
    <w:nsid w:val="546F681B"/>
    <w:multiLevelType w:val="hybridMultilevel"/>
    <w:tmpl w:val="C8A646F6"/>
    <w:lvl w:ilvl="0" w:tplc="6712ADDA">
      <w:start w:val="1"/>
      <w:numFmt w:val="decimal"/>
      <w:lvlText w:val="%1."/>
      <w:lvlJc w:val="left"/>
      <w:pPr>
        <w:ind w:left="720" w:hanging="360"/>
      </w:pPr>
    </w:lvl>
    <w:lvl w:ilvl="1" w:tplc="1622546E" w:tentative="1">
      <w:start w:val="1"/>
      <w:numFmt w:val="lowerLetter"/>
      <w:lvlText w:val="%2."/>
      <w:lvlJc w:val="left"/>
      <w:pPr>
        <w:ind w:left="1440" w:hanging="360"/>
      </w:pPr>
    </w:lvl>
    <w:lvl w:ilvl="2" w:tplc="8B188DC8" w:tentative="1">
      <w:start w:val="1"/>
      <w:numFmt w:val="lowerRoman"/>
      <w:lvlText w:val="%3."/>
      <w:lvlJc w:val="right"/>
      <w:pPr>
        <w:ind w:left="2160" w:hanging="180"/>
      </w:pPr>
    </w:lvl>
    <w:lvl w:ilvl="3" w:tplc="AFF02AF4" w:tentative="1">
      <w:start w:val="1"/>
      <w:numFmt w:val="decimal"/>
      <w:lvlText w:val="%4."/>
      <w:lvlJc w:val="left"/>
      <w:pPr>
        <w:ind w:left="2880" w:hanging="360"/>
      </w:pPr>
    </w:lvl>
    <w:lvl w:ilvl="4" w:tplc="54E41F4A" w:tentative="1">
      <w:start w:val="1"/>
      <w:numFmt w:val="lowerLetter"/>
      <w:lvlText w:val="%5."/>
      <w:lvlJc w:val="left"/>
      <w:pPr>
        <w:ind w:left="3600" w:hanging="360"/>
      </w:pPr>
    </w:lvl>
    <w:lvl w:ilvl="5" w:tplc="DE82BA02" w:tentative="1">
      <w:start w:val="1"/>
      <w:numFmt w:val="lowerRoman"/>
      <w:lvlText w:val="%6."/>
      <w:lvlJc w:val="right"/>
      <w:pPr>
        <w:ind w:left="4320" w:hanging="180"/>
      </w:pPr>
    </w:lvl>
    <w:lvl w:ilvl="6" w:tplc="6E203F3E" w:tentative="1">
      <w:start w:val="1"/>
      <w:numFmt w:val="decimal"/>
      <w:lvlText w:val="%7."/>
      <w:lvlJc w:val="left"/>
      <w:pPr>
        <w:ind w:left="5040" w:hanging="360"/>
      </w:pPr>
    </w:lvl>
    <w:lvl w:ilvl="7" w:tplc="80969640" w:tentative="1">
      <w:start w:val="1"/>
      <w:numFmt w:val="lowerLetter"/>
      <w:lvlText w:val="%8."/>
      <w:lvlJc w:val="left"/>
      <w:pPr>
        <w:ind w:left="5760" w:hanging="360"/>
      </w:pPr>
    </w:lvl>
    <w:lvl w:ilvl="8" w:tplc="AFF285C0" w:tentative="1">
      <w:start w:val="1"/>
      <w:numFmt w:val="lowerRoman"/>
      <w:lvlText w:val="%9."/>
      <w:lvlJc w:val="right"/>
      <w:pPr>
        <w:ind w:left="6480" w:hanging="180"/>
      </w:pPr>
    </w:lvl>
  </w:abstractNum>
  <w:abstractNum w:abstractNumId="34" w15:restartNumberingAfterBreak="0">
    <w:nsid w:val="5613645C"/>
    <w:multiLevelType w:val="hybridMultilevel"/>
    <w:tmpl w:val="C59E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62044AD"/>
    <w:multiLevelType w:val="hybridMultilevel"/>
    <w:tmpl w:val="F7AAE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2707A1"/>
    <w:multiLevelType w:val="hybridMultilevel"/>
    <w:tmpl w:val="C8A646F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585A4AB5"/>
    <w:multiLevelType w:val="hybridMultilevel"/>
    <w:tmpl w:val="51AA76FA"/>
    <w:lvl w:ilvl="0" w:tplc="0409000F">
      <w:start w:val="1"/>
      <w:numFmt w:val="bullet"/>
      <w:pStyle w:val="List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3C099E"/>
    <w:multiLevelType w:val="hybridMultilevel"/>
    <w:tmpl w:val="4E941482"/>
    <w:lvl w:ilvl="0" w:tplc="0F56D812">
      <w:start w:val="1"/>
      <w:numFmt w:val="lowerLetter"/>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D94B8C"/>
    <w:multiLevelType w:val="hybridMultilevel"/>
    <w:tmpl w:val="C8A646F6"/>
    <w:lvl w:ilvl="0" w:tplc="3BC67BFC">
      <w:start w:val="1"/>
      <w:numFmt w:val="decimal"/>
      <w:lvlText w:val="%1."/>
      <w:lvlJc w:val="left"/>
      <w:pPr>
        <w:ind w:left="720" w:hanging="360"/>
      </w:pPr>
    </w:lvl>
    <w:lvl w:ilvl="1" w:tplc="15BE5A98" w:tentative="1">
      <w:start w:val="1"/>
      <w:numFmt w:val="lowerLetter"/>
      <w:lvlText w:val="%2."/>
      <w:lvlJc w:val="left"/>
      <w:pPr>
        <w:ind w:left="1440" w:hanging="360"/>
      </w:pPr>
    </w:lvl>
    <w:lvl w:ilvl="2" w:tplc="E54C55F0" w:tentative="1">
      <w:start w:val="1"/>
      <w:numFmt w:val="lowerRoman"/>
      <w:lvlText w:val="%3."/>
      <w:lvlJc w:val="right"/>
      <w:pPr>
        <w:ind w:left="2160" w:hanging="180"/>
      </w:pPr>
    </w:lvl>
    <w:lvl w:ilvl="3" w:tplc="31225DF2" w:tentative="1">
      <w:start w:val="1"/>
      <w:numFmt w:val="decimal"/>
      <w:lvlText w:val="%4."/>
      <w:lvlJc w:val="left"/>
      <w:pPr>
        <w:ind w:left="2880" w:hanging="360"/>
      </w:pPr>
    </w:lvl>
    <w:lvl w:ilvl="4" w:tplc="770686FA" w:tentative="1">
      <w:start w:val="1"/>
      <w:numFmt w:val="lowerLetter"/>
      <w:lvlText w:val="%5."/>
      <w:lvlJc w:val="left"/>
      <w:pPr>
        <w:ind w:left="3600" w:hanging="360"/>
      </w:pPr>
    </w:lvl>
    <w:lvl w:ilvl="5" w:tplc="9B4ADC4C" w:tentative="1">
      <w:start w:val="1"/>
      <w:numFmt w:val="lowerRoman"/>
      <w:lvlText w:val="%6."/>
      <w:lvlJc w:val="right"/>
      <w:pPr>
        <w:ind w:left="4320" w:hanging="180"/>
      </w:pPr>
    </w:lvl>
    <w:lvl w:ilvl="6" w:tplc="07689DFA" w:tentative="1">
      <w:start w:val="1"/>
      <w:numFmt w:val="decimal"/>
      <w:lvlText w:val="%7."/>
      <w:lvlJc w:val="left"/>
      <w:pPr>
        <w:ind w:left="5040" w:hanging="360"/>
      </w:pPr>
    </w:lvl>
    <w:lvl w:ilvl="7" w:tplc="2A30DE78" w:tentative="1">
      <w:start w:val="1"/>
      <w:numFmt w:val="lowerLetter"/>
      <w:lvlText w:val="%8."/>
      <w:lvlJc w:val="left"/>
      <w:pPr>
        <w:ind w:left="5760" w:hanging="360"/>
      </w:pPr>
    </w:lvl>
    <w:lvl w:ilvl="8" w:tplc="2716BD18" w:tentative="1">
      <w:start w:val="1"/>
      <w:numFmt w:val="lowerRoman"/>
      <w:lvlText w:val="%9."/>
      <w:lvlJc w:val="right"/>
      <w:pPr>
        <w:ind w:left="6480" w:hanging="180"/>
      </w:pPr>
    </w:lvl>
  </w:abstractNum>
  <w:abstractNum w:abstractNumId="40" w15:restartNumberingAfterBreak="0">
    <w:nsid w:val="65844096"/>
    <w:multiLevelType w:val="hybridMultilevel"/>
    <w:tmpl w:val="11E87544"/>
    <w:lvl w:ilvl="0" w:tplc="79C62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D07F4"/>
    <w:multiLevelType w:val="hybridMultilevel"/>
    <w:tmpl w:val="A70020B6"/>
    <w:lvl w:ilvl="0" w:tplc="28800FCE">
      <w:start w:val="1"/>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06E48"/>
    <w:multiLevelType w:val="hybridMultilevel"/>
    <w:tmpl w:val="09B60628"/>
    <w:lvl w:ilvl="0" w:tplc="B5785E72">
      <w:start w:val="1"/>
      <w:numFmt w:val="bullet"/>
      <w:lvlText w:val=""/>
      <w:lvlJc w:val="left"/>
      <w:pPr>
        <w:ind w:left="720" w:hanging="360"/>
      </w:pPr>
      <w:rPr>
        <w:rFonts w:ascii="Symbol" w:hAnsi="Symbol" w:hint="default"/>
      </w:rPr>
    </w:lvl>
    <w:lvl w:ilvl="1" w:tplc="D392094C" w:tentative="1">
      <w:start w:val="1"/>
      <w:numFmt w:val="bullet"/>
      <w:lvlText w:val="o"/>
      <w:lvlJc w:val="left"/>
      <w:pPr>
        <w:ind w:left="1440" w:hanging="360"/>
      </w:pPr>
      <w:rPr>
        <w:rFonts w:ascii="Courier New" w:hAnsi="Courier New" w:cs="Courier New" w:hint="default"/>
      </w:rPr>
    </w:lvl>
    <w:lvl w:ilvl="2" w:tplc="E4D69A6C" w:tentative="1">
      <w:start w:val="1"/>
      <w:numFmt w:val="bullet"/>
      <w:lvlText w:val=""/>
      <w:lvlJc w:val="left"/>
      <w:pPr>
        <w:ind w:left="2160" w:hanging="360"/>
      </w:pPr>
      <w:rPr>
        <w:rFonts w:ascii="Wingdings" w:hAnsi="Wingdings" w:hint="default"/>
      </w:rPr>
    </w:lvl>
    <w:lvl w:ilvl="3" w:tplc="C756D8C0" w:tentative="1">
      <w:start w:val="1"/>
      <w:numFmt w:val="bullet"/>
      <w:lvlText w:val=""/>
      <w:lvlJc w:val="left"/>
      <w:pPr>
        <w:ind w:left="2880" w:hanging="360"/>
      </w:pPr>
      <w:rPr>
        <w:rFonts w:ascii="Symbol" w:hAnsi="Symbol" w:hint="default"/>
      </w:rPr>
    </w:lvl>
    <w:lvl w:ilvl="4" w:tplc="F0884278" w:tentative="1">
      <w:start w:val="1"/>
      <w:numFmt w:val="bullet"/>
      <w:lvlText w:val="o"/>
      <w:lvlJc w:val="left"/>
      <w:pPr>
        <w:ind w:left="3600" w:hanging="360"/>
      </w:pPr>
      <w:rPr>
        <w:rFonts w:ascii="Courier New" w:hAnsi="Courier New" w:cs="Courier New" w:hint="default"/>
      </w:rPr>
    </w:lvl>
    <w:lvl w:ilvl="5" w:tplc="73A2A806" w:tentative="1">
      <w:start w:val="1"/>
      <w:numFmt w:val="bullet"/>
      <w:lvlText w:val=""/>
      <w:lvlJc w:val="left"/>
      <w:pPr>
        <w:ind w:left="4320" w:hanging="360"/>
      </w:pPr>
      <w:rPr>
        <w:rFonts w:ascii="Wingdings" w:hAnsi="Wingdings" w:hint="default"/>
      </w:rPr>
    </w:lvl>
    <w:lvl w:ilvl="6" w:tplc="A29CDA06" w:tentative="1">
      <w:start w:val="1"/>
      <w:numFmt w:val="bullet"/>
      <w:lvlText w:val=""/>
      <w:lvlJc w:val="left"/>
      <w:pPr>
        <w:ind w:left="5040" w:hanging="360"/>
      </w:pPr>
      <w:rPr>
        <w:rFonts w:ascii="Symbol" w:hAnsi="Symbol" w:hint="default"/>
      </w:rPr>
    </w:lvl>
    <w:lvl w:ilvl="7" w:tplc="9364EBD6" w:tentative="1">
      <w:start w:val="1"/>
      <w:numFmt w:val="bullet"/>
      <w:lvlText w:val="o"/>
      <w:lvlJc w:val="left"/>
      <w:pPr>
        <w:ind w:left="5760" w:hanging="360"/>
      </w:pPr>
      <w:rPr>
        <w:rFonts w:ascii="Courier New" w:hAnsi="Courier New" w:cs="Courier New" w:hint="default"/>
      </w:rPr>
    </w:lvl>
    <w:lvl w:ilvl="8" w:tplc="0EC62FC0" w:tentative="1">
      <w:start w:val="1"/>
      <w:numFmt w:val="bullet"/>
      <w:lvlText w:val=""/>
      <w:lvlJc w:val="left"/>
      <w:pPr>
        <w:ind w:left="6480" w:hanging="360"/>
      </w:pPr>
      <w:rPr>
        <w:rFonts w:ascii="Wingdings" w:hAnsi="Wingdings" w:hint="default"/>
      </w:rPr>
    </w:lvl>
  </w:abstractNum>
  <w:abstractNum w:abstractNumId="43" w15:restartNumberingAfterBreak="0">
    <w:nsid w:val="7B937E07"/>
    <w:multiLevelType w:val="hybridMultilevel"/>
    <w:tmpl w:val="482A05B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C297900"/>
    <w:multiLevelType w:val="multilevel"/>
    <w:tmpl w:val="51AA631E"/>
    <w:lvl w:ilvl="0">
      <w:start w:val="1"/>
      <w:numFmt w:val="decimal"/>
      <w:pStyle w:val="Heading1"/>
      <w:lvlText w:val="%1"/>
      <w:lvlJc w:val="left"/>
      <w:pPr>
        <w:tabs>
          <w:tab w:val="num" w:pos="648"/>
        </w:tabs>
        <w:ind w:left="648" w:hanging="648"/>
      </w:pPr>
      <w:rPr>
        <w:rFonts w:ascii="Times New Roman Bold" w:hAnsi="Times New Roman Bold" w:hint="default"/>
        <w:b/>
        <w:i w:val="0"/>
        <w:caps w:val="0"/>
        <w:strike w:val="0"/>
        <w:dstrike w:val="0"/>
        <w:vanish w:val="0"/>
        <w:color w:val="auto"/>
        <w:sz w:val="28"/>
        <w:szCs w:val="22"/>
        <w:vertAlign w:val="baseline"/>
      </w:rPr>
    </w:lvl>
    <w:lvl w:ilvl="1">
      <w:start w:val="1"/>
      <w:numFmt w:val="decimal"/>
      <w:pStyle w:val="Heading2"/>
      <w:lvlText w:val="%1.%2"/>
      <w:lvlJc w:val="left"/>
      <w:pPr>
        <w:tabs>
          <w:tab w:val="num" w:pos="720"/>
        </w:tabs>
        <w:ind w:left="720" w:hanging="720"/>
      </w:pPr>
      <w:rPr>
        <w:rFonts w:ascii="Times New Roman" w:hAnsi="Times New Roman" w:cs="Times New Roman" w:hint="default"/>
        <w:b/>
        <w:i w:val="0"/>
        <w:color w:val="auto"/>
        <w:sz w:val="26"/>
        <w:szCs w:val="26"/>
      </w:rPr>
    </w:lvl>
    <w:lvl w:ilvl="2">
      <w:start w:val="1"/>
      <w:numFmt w:val="decimal"/>
      <w:pStyle w:val="Heading3"/>
      <w:lvlText w:val="%1.%2.%3"/>
      <w:lvlJc w:val="left"/>
      <w:pPr>
        <w:tabs>
          <w:tab w:val="num" w:pos="792"/>
        </w:tabs>
        <w:ind w:left="792" w:hanging="792"/>
      </w:pPr>
      <w:rPr>
        <w:rFonts w:ascii="Times New Roman Bold" w:hAnsi="Times New Roman Bold" w:hint="default"/>
        <w:b/>
        <w:i w:val="0"/>
        <w:color w:val="auto"/>
        <w:sz w:val="22"/>
      </w:rPr>
    </w:lvl>
    <w:lvl w:ilvl="3">
      <w:start w:val="1"/>
      <w:numFmt w:val="decimal"/>
      <w:pStyle w:val="Heading4"/>
      <w:lvlText w:val="%1.%2.%3.%4"/>
      <w:lvlJc w:val="left"/>
      <w:pPr>
        <w:tabs>
          <w:tab w:val="num" w:pos="864"/>
        </w:tabs>
        <w:ind w:left="864" w:hanging="864"/>
      </w:pPr>
      <w:rPr>
        <w:rFonts w:ascii="Times New Roman Bold" w:hAnsi="Times New Roman Bold" w:hint="default"/>
        <w:b/>
        <w:i w:val="0"/>
        <w:color w:val="auto"/>
        <w:sz w:val="24"/>
      </w:rPr>
    </w:lvl>
    <w:lvl w:ilvl="4">
      <w:start w:val="1"/>
      <w:numFmt w:val="decimal"/>
      <w:pStyle w:val="Heading5"/>
      <w:lvlText w:val="%1.%2.%3.%4.%5."/>
      <w:lvlJc w:val="left"/>
      <w:pPr>
        <w:tabs>
          <w:tab w:val="num" w:pos="3240"/>
        </w:tabs>
        <w:ind w:left="1872" w:hanging="792"/>
      </w:pPr>
      <w:rPr>
        <w:rFonts w:hint="default"/>
      </w:rPr>
    </w:lvl>
    <w:lvl w:ilvl="5">
      <w:start w:val="1"/>
      <w:numFmt w:val="decimal"/>
      <w:pStyle w:val="Heading6"/>
      <w:lvlText w:val="%1.%2.%3.%4.%5.%6."/>
      <w:lvlJc w:val="left"/>
      <w:pPr>
        <w:tabs>
          <w:tab w:val="num" w:pos="4320"/>
        </w:tabs>
        <w:ind w:left="2376" w:hanging="936"/>
      </w:pPr>
      <w:rPr>
        <w:rFonts w:hint="default"/>
      </w:rPr>
    </w:lvl>
    <w:lvl w:ilvl="6">
      <w:start w:val="1"/>
      <w:numFmt w:val="decimal"/>
      <w:pStyle w:val="Heading7"/>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480"/>
        </w:tabs>
        <w:ind w:left="3960" w:hanging="1440"/>
      </w:pPr>
      <w:rPr>
        <w:rFonts w:hint="default"/>
      </w:rPr>
    </w:lvl>
  </w:abstractNum>
  <w:num w:numId="1" w16cid:durableId="1595894969">
    <w:abstractNumId w:val="44"/>
  </w:num>
  <w:num w:numId="2" w16cid:durableId="592133080">
    <w:abstractNumId w:val="6"/>
  </w:num>
  <w:num w:numId="3" w16cid:durableId="914052782">
    <w:abstractNumId w:val="30"/>
  </w:num>
  <w:num w:numId="4" w16cid:durableId="461466875">
    <w:abstractNumId w:val="20"/>
  </w:num>
  <w:num w:numId="5" w16cid:durableId="1630821482">
    <w:abstractNumId w:val="13"/>
  </w:num>
  <w:num w:numId="6" w16cid:durableId="1349214332">
    <w:abstractNumId w:val="10"/>
  </w:num>
  <w:num w:numId="7" w16cid:durableId="1148015383">
    <w:abstractNumId w:val="9"/>
  </w:num>
  <w:num w:numId="8" w16cid:durableId="655762914">
    <w:abstractNumId w:val="34"/>
  </w:num>
  <w:num w:numId="9" w16cid:durableId="532424658">
    <w:abstractNumId w:val="43"/>
  </w:num>
  <w:num w:numId="10" w16cid:durableId="387726541">
    <w:abstractNumId w:val="27"/>
  </w:num>
  <w:num w:numId="11" w16cid:durableId="1480416310">
    <w:abstractNumId w:val="23"/>
  </w:num>
  <w:num w:numId="12" w16cid:durableId="270599503">
    <w:abstractNumId w:val="24"/>
  </w:num>
  <w:num w:numId="13" w16cid:durableId="2019699093">
    <w:abstractNumId w:val="8"/>
  </w:num>
  <w:num w:numId="14" w16cid:durableId="888961238">
    <w:abstractNumId w:val="42"/>
  </w:num>
  <w:num w:numId="15" w16cid:durableId="1359311972">
    <w:abstractNumId w:val="32"/>
  </w:num>
  <w:num w:numId="16" w16cid:durableId="1195969122">
    <w:abstractNumId w:val="14"/>
  </w:num>
  <w:num w:numId="17" w16cid:durableId="1441800144">
    <w:abstractNumId w:val="22"/>
  </w:num>
  <w:num w:numId="18" w16cid:durableId="1323584755">
    <w:abstractNumId w:val="26"/>
  </w:num>
  <w:num w:numId="19" w16cid:durableId="1806509099">
    <w:abstractNumId w:val="1"/>
  </w:num>
  <w:num w:numId="20" w16cid:durableId="1144156637">
    <w:abstractNumId w:val="2"/>
  </w:num>
  <w:num w:numId="21" w16cid:durableId="1730692845">
    <w:abstractNumId w:val="0"/>
  </w:num>
  <w:num w:numId="22" w16cid:durableId="878511498">
    <w:abstractNumId w:val="37"/>
  </w:num>
  <w:num w:numId="23" w16cid:durableId="1963606673">
    <w:abstractNumId w:val="15"/>
  </w:num>
  <w:num w:numId="24" w16cid:durableId="1381512089">
    <w:abstractNumId w:val="5"/>
  </w:num>
  <w:num w:numId="25" w16cid:durableId="270892685">
    <w:abstractNumId w:val="33"/>
  </w:num>
  <w:num w:numId="26" w16cid:durableId="1046416036">
    <w:abstractNumId w:val="31"/>
  </w:num>
  <w:num w:numId="27" w16cid:durableId="1136412976">
    <w:abstractNumId w:val="28"/>
  </w:num>
  <w:num w:numId="28" w16cid:durableId="256326474">
    <w:abstractNumId w:val="17"/>
  </w:num>
  <w:num w:numId="29" w16cid:durableId="1552616611">
    <w:abstractNumId w:val="36"/>
  </w:num>
  <w:num w:numId="30" w16cid:durableId="2027320554">
    <w:abstractNumId w:val="39"/>
  </w:num>
  <w:num w:numId="31" w16cid:durableId="1534730311">
    <w:abstractNumId w:val="11"/>
  </w:num>
  <w:num w:numId="32" w16cid:durableId="1600798227">
    <w:abstractNumId w:val="19"/>
  </w:num>
  <w:num w:numId="33" w16cid:durableId="654183782">
    <w:abstractNumId w:val="40"/>
  </w:num>
  <w:num w:numId="34" w16cid:durableId="760033076">
    <w:abstractNumId w:val="29"/>
  </w:num>
  <w:num w:numId="35" w16cid:durableId="1777753823">
    <w:abstractNumId w:val="4"/>
  </w:num>
  <w:num w:numId="36" w16cid:durableId="140731185">
    <w:abstractNumId w:val="16"/>
  </w:num>
  <w:num w:numId="37" w16cid:durableId="1349912611">
    <w:abstractNumId w:val="25"/>
  </w:num>
  <w:num w:numId="38" w16cid:durableId="196311225">
    <w:abstractNumId w:val="21"/>
  </w:num>
  <w:num w:numId="39" w16cid:durableId="2079159490">
    <w:abstractNumId w:val="38"/>
  </w:num>
  <w:num w:numId="40" w16cid:durableId="1316034953">
    <w:abstractNumId w:val="35"/>
  </w:num>
  <w:num w:numId="41" w16cid:durableId="570694898">
    <w:abstractNumId w:val="41"/>
  </w:num>
  <w:num w:numId="42" w16cid:durableId="1248095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43701435">
    <w:abstractNumId w:val="18"/>
  </w:num>
  <w:num w:numId="44" w16cid:durableId="1227914387">
    <w:abstractNumId w:val="3"/>
  </w:num>
  <w:num w:numId="45" w16cid:durableId="1648322919">
    <w:abstractNumId w:val="12"/>
  </w:num>
  <w:num w:numId="46" w16cid:durableId="11431111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D32"/>
    <w:rsid w:val="00004323"/>
    <w:rsid w:val="00016592"/>
    <w:rsid w:val="00017842"/>
    <w:rsid w:val="00030276"/>
    <w:rsid w:val="00041CA4"/>
    <w:rsid w:val="00064567"/>
    <w:rsid w:val="00064680"/>
    <w:rsid w:val="00087EA5"/>
    <w:rsid w:val="000C4A85"/>
    <w:rsid w:val="000C596D"/>
    <w:rsid w:val="000C7BE4"/>
    <w:rsid w:val="0012691C"/>
    <w:rsid w:val="0013678C"/>
    <w:rsid w:val="001405A8"/>
    <w:rsid w:val="00141DA9"/>
    <w:rsid w:val="001632EF"/>
    <w:rsid w:val="00164334"/>
    <w:rsid w:val="00164A56"/>
    <w:rsid w:val="00171359"/>
    <w:rsid w:val="0017587A"/>
    <w:rsid w:val="001944CF"/>
    <w:rsid w:val="001A36AB"/>
    <w:rsid w:val="001A4869"/>
    <w:rsid w:val="001B4113"/>
    <w:rsid w:val="001B5B32"/>
    <w:rsid w:val="0023372C"/>
    <w:rsid w:val="0026589C"/>
    <w:rsid w:val="002A5D7C"/>
    <w:rsid w:val="002C2415"/>
    <w:rsid w:val="002C5D9F"/>
    <w:rsid w:val="002C7756"/>
    <w:rsid w:val="002D7298"/>
    <w:rsid w:val="002E20B0"/>
    <w:rsid w:val="002F6995"/>
    <w:rsid w:val="00305AAE"/>
    <w:rsid w:val="003070B7"/>
    <w:rsid w:val="003169F4"/>
    <w:rsid w:val="00324502"/>
    <w:rsid w:val="003329B8"/>
    <w:rsid w:val="00337FC6"/>
    <w:rsid w:val="00341DD4"/>
    <w:rsid w:val="00344BE8"/>
    <w:rsid w:val="00356F8B"/>
    <w:rsid w:val="00392C26"/>
    <w:rsid w:val="003D27C9"/>
    <w:rsid w:val="003E07EA"/>
    <w:rsid w:val="00400506"/>
    <w:rsid w:val="0041677E"/>
    <w:rsid w:val="00424790"/>
    <w:rsid w:val="00456755"/>
    <w:rsid w:val="00460BE7"/>
    <w:rsid w:val="00475E26"/>
    <w:rsid w:val="004A58B7"/>
    <w:rsid w:val="004B4550"/>
    <w:rsid w:val="004C5F14"/>
    <w:rsid w:val="004D1152"/>
    <w:rsid w:val="005005A0"/>
    <w:rsid w:val="0050721A"/>
    <w:rsid w:val="00512095"/>
    <w:rsid w:val="00512CE3"/>
    <w:rsid w:val="00524C3B"/>
    <w:rsid w:val="00527423"/>
    <w:rsid w:val="005537E0"/>
    <w:rsid w:val="00554BED"/>
    <w:rsid w:val="00591CD0"/>
    <w:rsid w:val="005A0BB4"/>
    <w:rsid w:val="005D5C4C"/>
    <w:rsid w:val="005D6836"/>
    <w:rsid w:val="005E31D6"/>
    <w:rsid w:val="005E44FC"/>
    <w:rsid w:val="005E7084"/>
    <w:rsid w:val="005F3813"/>
    <w:rsid w:val="00651D5F"/>
    <w:rsid w:val="00682C71"/>
    <w:rsid w:val="00691219"/>
    <w:rsid w:val="006A21E6"/>
    <w:rsid w:val="006A7EB3"/>
    <w:rsid w:val="006B1E3F"/>
    <w:rsid w:val="006C5833"/>
    <w:rsid w:val="006D5A81"/>
    <w:rsid w:val="006F2FBA"/>
    <w:rsid w:val="006F450A"/>
    <w:rsid w:val="0073646B"/>
    <w:rsid w:val="00773B50"/>
    <w:rsid w:val="00774C23"/>
    <w:rsid w:val="0078533D"/>
    <w:rsid w:val="007961D8"/>
    <w:rsid w:val="007D2EC4"/>
    <w:rsid w:val="007F6B0A"/>
    <w:rsid w:val="00815042"/>
    <w:rsid w:val="008307D7"/>
    <w:rsid w:val="00833F9C"/>
    <w:rsid w:val="00863300"/>
    <w:rsid w:val="00875F18"/>
    <w:rsid w:val="00880AFA"/>
    <w:rsid w:val="00881405"/>
    <w:rsid w:val="00894C39"/>
    <w:rsid w:val="008B49B4"/>
    <w:rsid w:val="008C1AB2"/>
    <w:rsid w:val="008C54BE"/>
    <w:rsid w:val="008D3022"/>
    <w:rsid w:val="008D3109"/>
    <w:rsid w:val="008E10A7"/>
    <w:rsid w:val="008F20DE"/>
    <w:rsid w:val="008F5300"/>
    <w:rsid w:val="0092655F"/>
    <w:rsid w:val="009308DF"/>
    <w:rsid w:val="009374FD"/>
    <w:rsid w:val="0095775D"/>
    <w:rsid w:val="00981456"/>
    <w:rsid w:val="009A58D4"/>
    <w:rsid w:val="009C234E"/>
    <w:rsid w:val="009D0670"/>
    <w:rsid w:val="009D4C6A"/>
    <w:rsid w:val="009D6BDC"/>
    <w:rsid w:val="009F1293"/>
    <w:rsid w:val="00A204B4"/>
    <w:rsid w:val="00A340F6"/>
    <w:rsid w:val="00A86C23"/>
    <w:rsid w:val="00AA4806"/>
    <w:rsid w:val="00AF4030"/>
    <w:rsid w:val="00AF503A"/>
    <w:rsid w:val="00AF6E39"/>
    <w:rsid w:val="00B13F8F"/>
    <w:rsid w:val="00B2637F"/>
    <w:rsid w:val="00B40748"/>
    <w:rsid w:val="00B5530E"/>
    <w:rsid w:val="00B556ED"/>
    <w:rsid w:val="00B70CE4"/>
    <w:rsid w:val="00BA36A4"/>
    <w:rsid w:val="00BA4CAB"/>
    <w:rsid w:val="00BB0D32"/>
    <w:rsid w:val="00BB69A7"/>
    <w:rsid w:val="00BD2897"/>
    <w:rsid w:val="00BD60BD"/>
    <w:rsid w:val="00C036FD"/>
    <w:rsid w:val="00C041C9"/>
    <w:rsid w:val="00C16D09"/>
    <w:rsid w:val="00C37535"/>
    <w:rsid w:val="00C44A18"/>
    <w:rsid w:val="00C54E0A"/>
    <w:rsid w:val="00C75CE2"/>
    <w:rsid w:val="00C97B92"/>
    <w:rsid w:val="00CB3D1A"/>
    <w:rsid w:val="00CB4603"/>
    <w:rsid w:val="00CB7DE0"/>
    <w:rsid w:val="00CC123C"/>
    <w:rsid w:val="00D04116"/>
    <w:rsid w:val="00D26E53"/>
    <w:rsid w:val="00D3490B"/>
    <w:rsid w:val="00D4224D"/>
    <w:rsid w:val="00D427D2"/>
    <w:rsid w:val="00D435D8"/>
    <w:rsid w:val="00D43B3E"/>
    <w:rsid w:val="00D606C5"/>
    <w:rsid w:val="00D67F62"/>
    <w:rsid w:val="00D73510"/>
    <w:rsid w:val="00D83C4A"/>
    <w:rsid w:val="00D84D9E"/>
    <w:rsid w:val="00D86584"/>
    <w:rsid w:val="00D9318D"/>
    <w:rsid w:val="00DB1A65"/>
    <w:rsid w:val="00DD02AE"/>
    <w:rsid w:val="00DD585C"/>
    <w:rsid w:val="00DE5F34"/>
    <w:rsid w:val="00DF0C8B"/>
    <w:rsid w:val="00DF4F5E"/>
    <w:rsid w:val="00E5670C"/>
    <w:rsid w:val="00E77B87"/>
    <w:rsid w:val="00E914A4"/>
    <w:rsid w:val="00EB13D2"/>
    <w:rsid w:val="00EC277B"/>
    <w:rsid w:val="00EC74B1"/>
    <w:rsid w:val="00ED2BF9"/>
    <w:rsid w:val="00EE379E"/>
    <w:rsid w:val="00EE533B"/>
    <w:rsid w:val="00EF3A14"/>
    <w:rsid w:val="00F15B83"/>
    <w:rsid w:val="00F2143E"/>
    <w:rsid w:val="00F4638A"/>
    <w:rsid w:val="00F64CA6"/>
    <w:rsid w:val="00F718C3"/>
    <w:rsid w:val="00F75896"/>
    <w:rsid w:val="00F8482B"/>
    <w:rsid w:val="00F92929"/>
    <w:rsid w:val="00FB65C7"/>
    <w:rsid w:val="00FB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5F7AA5F"/>
  <w15:docId w15:val="{648923E8-7A64-4CAA-97D0-C6E578FD2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5F"/>
  </w:style>
  <w:style w:type="paragraph" w:styleId="Heading1">
    <w:name w:val="heading 1"/>
    <w:basedOn w:val="Normal"/>
    <w:next w:val="Normal"/>
    <w:link w:val="Heading1Char"/>
    <w:uiPriority w:val="9"/>
    <w:qFormat/>
    <w:rsid w:val="00BB0D32"/>
    <w:pPr>
      <w:keepNext/>
      <w:keepLines/>
      <w:numPr>
        <w:numId w:val="1"/>
      </w:numPr>
      <w:spacing w:before="360" w:after="12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BB0D3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D3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D3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5 sub-bullet,sb,4,Figure Caption,Block Label,l5"/>
    <w:basedOn w:val="Normal"/>
    <w:next w:val="Normal"/>
    <w:link w:val="Heading5Char"/>
    <w:uiPriority w:val="9"/>
    <w:unhideWhenUsed/>
    <w:qFormat/>
    <w:rsid w:val="00BB0D3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aliases w:val="sub-dash,sd,5,Two Line Figure Caption"/>
    <w:basedOn w:val="Normal"/>
    <w:next w:val="Normal"/>
    <w:link w:val="Heading6Char"/>
    <w:uiPriority w:val="9"/>
    <w:unhideWhenUsed/>
    <w:qFormat/>
    <w:rsid w:val="00BB0D3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D3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BB0D32"/>
    <w:pPr>
      <w:keepNext/>
      <w:tabs>
        <w:tab w:val="left" w:pos="1440"/>
      </w:tabs>
      <w:overflowPunct w:val="0"/>
      <w:autoSpaceDE w:val="0"/>
      <w:autoSpaceDN w:val="0"/>
      <w:adjustRightInd w:val="0"/>
      <w:spacing w:after="0" w:line="240" w:lineRule="auto"/>
      <w:ind w:left="1440" w:hanging="1440"/>
      <w:jc w:val="both"/>
      <w:textAlignment w:val="baseline"/>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D3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BB0D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D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D32"/>
    <w:rPr>
      <w:rFonts w:asciiTheme="majorHAnsi" w:eastAsiaTheme="majorEastAsia" w:hAnsiTheme="majorHAnsi" w:cstheme="majorBidi"/>
      <w:b/>
      <w:bCs/>
      <w:i/>
      <w:iCs/>
      <w:color w:val="4F81BD" w:themeColor="accent1"/>
    </w:rPr>
  </w:style>
  <w:style w:type="character" w:customStyle="1" w:styleId="Heading5Char">
    <w:name w:val="Heading 5 Char"/>
    <w:aliases w:val="5 sub-bullet Char,sb Char,4 Char,Figure Caption Char,Block Label Char,l5 Char"/>
    <w:basedOn w:val="DefaultParagraphFont"/>
    <w:link w:val="Heading5"/>
    <w:uiPriority w:val="9"/>
    <w:rsid w:val="00BB0D32"/>
    <w:rPr>
      <w:rFonts w:asciiTheme="majorHAnsi" w:eastAsiaTheme="majorEastAsia" w:hAnsiTheme="majorHAnsi" w:cstheme="majorBidi"/>
      <w:color w:val="243F60" w:themeColor="accent1" w:themeShade="7F"/>
    </w:rPr>
  </w:style>
  <w:style w:type="character" w:customStyle="1" w:styleId="Heading6Char">
    <w:name w:val="Heading 6 Char"/>
    <w:aliases w:val="sub-dash Char,sd Char,5 Char,Two Line Figure Caption Char"/>
    <w:basedOn w:val="DefaultParagraphFont"/>
    <w:link w:val="Heading6"/>
    <w:uiPriority w:val="9"/>
    <w:rsid w:val="00BB0D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D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BB0D32"/>
    <w:rPr>
      <w:rFonts w:ascii="Times New Roman" w:eastAsia="Times New Roman" w:hAnsi="Times New Roman" w:cs="Times New Roman"/>
      <w:b/>
      <w:sz w:val="24"/>
      <w:szCs w:val="20"/>
    </w:rPr>
  </w:style>
  <w:style w:type="paragraph" w:customStyle="1" w:styleId="CoverPageDate">
    <w:name w:val="Cover Page Date"/>
    <w:next w:val="BodyText"/>
    <w:rsid w:val="00BB0D32"/>
    <w:pPr>
      <w:spacing w:before="120" w:after="120" w:line="240" w:lineRule="auto"/>
      <w:jc w:val="center"/>
    </w:pPr>
    <w:rPr>
      <w:rFonts w:ascii="Times New Roman Bold" w:eastAsia="Times New Roman" w:hAnsi="Times New Roman Bold" w:cs="Times New Roman"/>
      <w:b/>
      <w:bCs/>
      <w:sz w:val="28"/>
      <w:szCs w:val="20"/>
    </w:rPr>
  </w:style>
  <w:style w:type="paragraph" w:customStyle="1" w:styleId="TitlePageHeader">
    <w:name w:val="Title Page Header"/>
    <w:rsid w:val="00BB0D32"/>
    <w:pPr>
      <w:spacing w:after="0" w:line="240" w:lineRule="auto"/>
      <w:jc w:val="center"/>
    </w:pPr>
    <w:rPr>
      <w:rFonts w:ascii="Times New Roman Bold" w:eastAsia="Times New Roman" w:hAnsi="Times New Roman Bold" w:cs="Times New Roman"/>
      <w:b/>
      <w:color w:val="003366"/>
      <w:sz w:val="28"/>
      <w:szCs w:val="24"/>
    </w:rPr>
  </w:style>
  <w:style w:type="paragraph" w:styleId="Title">
    <w:name w:val="Title"/>
    <w:basedOn w:val="Normal"/>
    <w:link w:val="TitleChar"/>
    <w:qFormat/>
    <w:rsid w:val="00BB0D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B0D32"/>
    <w:rPr>
      <w:rFonts w:asciiTheme="majorHAnsi" w:eastAsiaTheme="majorEastAsia" w:hAnsiTheme="majorHAnsi" w:cstheme="majorBidi"/>
      <w:color w:val="17365D" w:themeColor="text2" w:themeShade="BF"/>
      <w:spacing w:val="5"/>
      <w:kern w:val="28"/>
      <w:sz w:val="52"/>
      <w:szCs w:val="52"/>
    </w:rPr>
  </w:style>
  <w:style w:type="paragraph" w:customStyle="1" w:styleId="Picture">
    <w:name w:val="Picture"/>
    <w:basedOn w:val="Title"/>
    <w:rsid w:val="00BB0D32"/>
    <w:pPr>
      <w:spacing w:before="120" w:after="120"/>
    </w:pPr>
    <w:rPr>
      <w:rFonts w:ascii="Times New Roman" w:hAnsi="Times New Roman"/>
      <w:b/>
      <w:smallCaps/>
      <w:sz w:val="24"/>
    </w:rPr>
  </w:style>
  <w:style w:type="paragraph" w:styleId="BodyText">
    <w:name w:val="Body Text"/>
    <w:basedOn w:val="Normal"/>
    <w:link w:val="BodyTextChar"/>
    <w:unhideWhenUsed/>
    <w:rsid w:val="00BB0D32"/>
    <w:pPr>
      <w:spacing w:after="120"/>
    </w:pPr>
  </w:style>
  <w:style w:type="character" w:customStyle="1" w:styleId="BodyTextChar">
    <w:name w:val="Body Text Char"/>
    <w:basedOn w:val="DefaultParagraphFont"/>
    <w:link w:val="BodyText"/>
    <w:rsid w:val="00BB0D32"/>
    <w:rPr>
      <w:rFonts w:eastAsiaTheme="minorEastAsia"/>
    </w:rPr>
  </w:style>
  <w:style w:type="paragraph" w:styleId="BalloonText">
    <w:name w:val="Balloon Text"/>
    <w:basedOn w:val="Normal"/>
    <w:link w:val="BalloonTextChar"/>
    <w:semiHidden/>
    <w:unhideWhenUsed/>
    <w:rsid w:val="00BB0D32"/>
    <w:rPr>
      <w:rFonts w:ascii="Tahoma" w:hAnsi="Tahoma" w:cs="Tahoma"/>
      <w:sz w:val="16"/>
      <w:szCs w:val="16"/>
    </w:rPr>
  </w:style>
  <w:style w:type="character" w:customStyle="1" w:styleId="BalloonTextChar">
    <w:name w:val="Balloon Text Char"/>
    <w:basedOn w:val="DefaultParagraphFont"/>
    <w:link w:val="BalloonText"/>
    <w:semiHidden/>
    <w:rsid w:val="00BB0D32"/>
    <w:rPr>
      <w:rFonts w:ascii="Tahoma" w:eastAsiaTheme="minorEastAsia" w:hAnsi="Tahoma" w:cs="Tahoma"/>
      <w:sz w:val="16"/>
      <w:szCs w:val="16"/>
    </w:rPr>
  </w:style>
  <w:style w:type="paragraph" w:styleId="Header">
    <w:name w:val="header"/>
    <w:basedOn w:val="Normal"/>
    <w:link w:val="HeaderChar"/>
    <w:unhideWhenUsed/>
    <w:rsid w:val="00BB0D32"/>
    <w:pPr>
      <w:tabs>
        <w:tab w:val="center" w:pos="4680"/>
        <w:tab w:val="right" w:pos="9360"/>
      </w:tabs>
    </w:pPr>
  </w:style>
  <w:style w:type="character" w:customStyle="1" w:styleId="HeaderChar">
    <w:name w:val="Header Char"/>
    <w:basedOn w:val="DefaultParagraphFont"/>
    <w:link w:val="Header"/>
    <w:rsid w:val="00BB0D32"/>
    <w:rPr>
      <w:rFonts w:eastAsiaTheme="minorEastAsia"/>
    </w:rPr>
  </w:style>
  <w:style w:type="paragraph" w:styleId="Footer">
    <w:name w:val="footer"/>
    <w:basedOn w:val="Normal"/>
    <w:link w:val="FooterChar"/>
    <w:uiPriority w:val="99"/>
    <w:unhideWhenUsed/>
    <w:rsid w:val="00BB0D32"/>
    <w:pPr>
      <w:tabs>
        <w:tab w:val="center" w:pos="4680"/>
        <w:tab w:val="right" w:pos="9360"/>
      </w:tabs>
    </w:pPr>
  </w:style>
  <w:style w:type="character" w:customStyle="1" w:styleId="FooterChar">
    <w:name w:val="Footer Char"/>
    <w:basedOn w:val="DefaultParagraphFont"/>
    <w:link w:val="Footer"/>
    <w:uiPriority w:val="99"/>
    <w:rsid w:val="00BB0D32"/>
    <w:rPr>
      <w:rFonts w:eastAsiaTheme="minorEastAsia"/>
    </w:rPr>
  </w:style>
  <w:style w:type="table" w:styleId="TableGrid">
    <w:name w:val="Table Grid"/>
    <w:basedOn w:val="TableNormal"/>
    <w:uiPriority w:val="59"/>
    <w:rsid w:val="00BB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BodyText"/>
    <w:link w:val="TableHeadingChar"/>
    <w:rsid w:val="00BB0D32"/>
    <w:pPr>
      <w:spacing w:before="40" w:after="40"/>
      <w:jc w:val="center"/>
    </w:pPr>
    <w:rPr>
      <w:rFonts w:ascii="Arial Bold" w:hAnsi="Arial Bold"/>
      <w:b/>
      <w:sz w:val="18"/>
    </w:rPr>
  </w:style>
  <w:style w:type="paragraph" w:customStyle="1" w:styleId="TableText">
    <w:name w:val="Table Text"/>
    <w:rsid w:val="00BB0D32"/>
    <w:pPr>
      <w:spacing w:before="40" w:after="40" w:line="240" w:lineRule="auto"/>
    </w:pPr>
    <w:rPr>
      <w:rFonts w:ascii="Arial Narrow" w:eastAsia="Times New Roman" w:hAnsi="Arial Narrow" w:cs="Times New Roman"/>
      <w:sz w:val="18"/>
      <w:szCs w:val="24"/>
    </w:rPr>
  </w:style>
  <w:style w:type="paragraph" w:styleId="ListParagraph">
    <w:name w:val="List Paragraph"/>
    <w:basedOn w:val="Normal"/>
    <w:uiPriority w:val="34"/>
    <w:qFormat/>
    <w:rsid w:val="00BB0D32"/>
    <w:pPr>
      <w:ind w:left="720"/>
      <w:contextualSpacing/>
    </w:pPr>
  </w:style>
  <w:style w:type="table" w:customStyle="1" w:styleId="TableGrid1">
    <w:name w:val="Table Grid1"/>
    <w:basedOn w:val="TableNormal"/>
    <w:next w:val="TableGrid"/>
    <w:uiPriority w:val="59"/>
    <w:rsid w:val="00BB0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B0D32"/>
  </w:style>
  <w:style w:type="paragraph" w:customStyle="1" w:styleId="AppendixHeading">
    <w:name w:val="Appendix Heading"/>
    <w:basedOn w:val="Normal"/>
    <w:next w:val="BodyText"/>
    <w:rsid w:val="00BB0D32"/>
    <w:pPr>
      <w:pageBreakBefore/>
      <w:numPr>
        <w:numId w:val="18"/>
      </w:numPr>
      <w:tabs>
        <w:tab w:val="left" w:pos="1944"/>
      </w:tabs>
      <w:spacing w:after="0" w:line="240" w:lineRule="auto"/>
      <w:jc w:val="center"/>
    </w:pPr>
    <w:rPr>
      <w:rFonts w:ascii="Times New Roman Bold" w:eastAsia="Times New Roman" w:hAnsi="Times New Roman Bold" w:cs="Times New Roman"/>
      <w:b/>
      <w:caps/>
      <w:sz w:val="28"/>
      <w:szCs w:val="24"/>
    </w:rPr>
  </w:style>
  <w:style w:type="paragraph" w:customStyle="1" w:styleId="AppendixHeading2">
    <w:name w:val="Appendix Heading 2"/>
    <w:basedOn w:val="AppendixHeading"/>
    <w:rsid w:val="00BB0D32"/>
    <w:pPr>
      <w:numPr>
        <w:numId w:val="0"/>
      </w:numPr>
      <w:spacing w:before="240" w:after="240"/>
      <w:jc w:val="left"/>
    </w:pPr>
    <w:rPr>
      <w:caps w:val="0"/>
    </w:rPr>
  </w:style>
  <w:style w:type="paragraph" w:customStyle="1" w:styleId="AppendixHeading3">
    <w:name w:val="Appendix Heading 3"/>
    <w:basedOn w:val="AppendixHeading2"/>
    <w:rsid w:val="00BB0D32"/>
    <w:rPr>
      <w:caps/>
      <w:smallCaps/>
    </w:rPr>
  </w:style>
  <w:style w:type="paragraph" w:customStyle="1" w:styleId="AppendixHeading4">
    <w:name w:val="Appendix Heading 4"/>
    <w:rsid w:val="00BB0D32"/>
    <w:pPr>
      <w:spacing w:after="0" w:line="240" w:lineRule="auto"/>
    </w:pPr>
    <w:rPr>
      <w:rFonts w:ascii="Times New Roman Bold" w:eastAsia="Times New Roman" w:hAnsi="Times New Roman Bold" w:cs="Times New Roman"/>
      <w:b/>
      <w:sz w:val="24"/>
      <w:szCs w:val="24"/>
    </w:rPr>
  </w:style>
  <w:style w:type="paragraph" w:customStyle="1" w:styleId="Acronyms">
    <w:name w:val="Acronyms"/>
    <w:rsid w:val="00BB0D32"/>
    <w:pPr>
      <w:spacing w:before="60" w:after="0" w:line="240" w:lineRule="auto"/>
      <w:ind w:left="1800" w:hanging="1800"/>
    </w:pPr>
    <w:rPr>
      <w:rFonts w:ascii="Times New Roman" w:eastAsia="Times New Roman" w:hAnsi="Times New Roman" w:cs="Times New Roman"/>
      <w:sz w:val="24"/>
      <w:szCs w:val="24"/>
    </w:rPr>
  </w:style>
  <w:style w:type="paragraph" w:customStyle="1" w:styleId="Intentionallyleftblank">
    <w:name w:val="Intentionally left blank"/>
    <w:basedOn w:val="BodyText"/>
    <w:rsid w:val="00BB0D32"/>
    <w:pPr>
      <w:spacing w:before="5600" w:after="0" w:line="240" w:lineRule="auto"/>
      <w:jc w:val="center"/>
    </w:pPr>
    <w:rPr>
      <w:rFonts w:ascii="Times New Roman" w:eastAsia="Times New Roman" w:hAnsi="Times New Roman" w:cs="Times New Roman"/>
      <w:sz w:val="24"/>
      <w:szCs w:val="24"/>
    </w:rPr>
  </w:style>
  <w:style w:type="paragraph" w:styleId="Caption">
    <w:name w:val="caption"/>
    <w:next w:val="BodyText"/>
    <w:qFormat/>
    <w:rsid w:val="00BB0D32"/>
    <w:pPr>
      <w:tabs>
        <w:tab w:val="left" w:pos="1080"/>
      </w:tabs>
      <w:spacing w:before="240" w:after="0" w:line="240" w:lineRule="auto"/>
    </w:pPr>
    <w:rPr>
      <w:rFonts w:ascii="Times New Roman Bold" w:eastAsia="Times New Roman" w:hAnsi="Times New Roman Bold" w:cs="Times New Roman"/>
      <w:b/>
      <w:bCs/>
      <w:szCs w:val="20"/>
    </w:rPr>
  </w:style>
  <w:style w:type="character" w:styleId="PageNumber">
    <w:name w:val="page number"/>
    <w:basedOn w:val="DefaultParagraphFont"/>
    <w:rsid w:val="00BB0D32"/>
    <w:rPr>
      <w:rFonts w:ascii="Arial" w:hAnsi="Arial"/>
      <w:sz w:val="20"/>
    </w:rPr>
  </w:style>
  <w:style w:type="paragraph" w:styleId="TOCHeading">
    <w:name w:val="TOC Heading"/>
    <w:basedOn w:val="Normal"/>
    <w:next w:val="BodyText"/>
    <w:uiPriority w:val="39"/>
    <w:qFormat/>
    <w:rsid w:val="00BB0D32"/>
    <w:pPr>
      <w:spacing w:before="360" w:after="240" w:line="240" w:lineRule="auto"/>
      <w:jc w:val="center"/>
    </w:pPr>
    <w:rPr>
      <w:rFonts w:ascii="Times New Roman Bold" w:eastAsia="Times New Roman" w:hAnsi="Times New Roman Bold" w:cs="Times New Roman"/>
      <w:b/>
      <w:caps/>
      <w:sz w:val="28"/>
      <w:szCs w:val="24"/>
    </w:rPr>
  </w:style>
  <w:style w:type="character" w:customStyle="1" w:styleId="TableHeadingChar">
    <w:name w:val="Table Heading Char"/>
    <w:basedOn w:val="BodyTextChar"/>
    <w:link w:val="TableHeading"/>
    <w:rsid w:val="00BB0D32"/>
    <w:rPr>
      <w:rFonts w:ascii="Arial Bold" w:eastAsiaTheme="minorEastAsia" w:hAnsi="Arial Bold"/>
      <w:b/>
      <w:sz w:val="18"/>
    </w:rPr>
  </w:style>
  <w:style w:type="table" w:customStyle="1" w:styleId="TableGrid2">
    <w:name w:val="Table Grid2"/>
    <w:basedOn w:val="TableNormal"/>
    <w:next w:val="TableGrid"/>
    <w:uiPriority w:val="59"/>
    <w:rsid w:val="00BB0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TOCHeading"/>
    <w:next w:val="BodyText"/>
    <w:rsid w:val="00BB0D32"/>
    <w:pPr>
      <w:pageBreakBefore/>
      <w:spacing w:before="240" w:after="0"/>
    </w:pPr>
  </w:style>
  <w:style w:type="paragraph" w:styleId="ListBullet">
    <w:name w:val="List Bullet"/>
    <w:basedOn w:val="Normal"/>
    <w:rsid w:val="00BB0D32"/>
    <w:pPr>
      <w:numPr>
        <w:numId w:val="22"/>
      </w:numPr>
      <w:spacing w:before="120" w:after="0" w:line="240" w:lineRule="auto"/>
    </w:pPr>
    <w:rPr>
      <w:rFonts w:ascii="Times New Roman" w:eastAsia="Times New Roman" w:hAnsi="Times New Roman" w:cs="Times New Roman"/>
      <w:sz w:val="24"/>
      <w:szCs w:val="24"/>
    </w:rPr>
  </w:style>
  <w:style w:type="paragraph" w:styleId="TOAHeading">
    <w:name w:val="toa heading"/>
    <w:basedOn w:val="Normal"/>
    <w:next w:val="Normal"/>
    <w:semiHidden/>
    <w:rsid w:val="00BB0D32"/>
    <w:pPr>
      <w:spacing w:before="120" w:after="0" w:line="240" w:lineRule="auto"/>
    </w:pPr>
    <w:rPr>
      <w:rFonts w:ascii="Arial" w:eastAsia="Times New Roman" w:hAnsi="Arial" w:cs="Arial"/>
      <w:b/>
      <w:bCs/>
      <w:sz w:val="24"/>
      <w:szCs w:val="24"/>
    </w:rPr>
  </w:style>
  <w:style w:type="paragraph" w:styleId="ListBullet2">
    <w:name w:val="List Bullet 2"/>
    <w:basedOn w:val="Normal"/>
    <w:rsid w:val="00BB0D32"/>
    <w:pPr>
      <w:numPr>
        <w:numId w:val="19"/>
      </w:numPr>
      <w:spacing w:before="120" w:after="0" w:line="240" w:lineRule="auto"/>
    </w:pPr>
    <w:rPr>
      <w:rFonts w:ascii="Times New Roman" w:eastAsia="Times New Roman" w:hAnsi="Times New Roman" w:cs="Times New Roman"/>
      <w:sz w:val="24"/>
      <w:szCs w:val="24"/>
    </w:rPr>
  </w:style>
  <w:style w:type="paragraph" w:styleId="ListNumber">
    <w:name w:val="List Number"/>
    <w:basedOn w:val="Normal"/>
    <w:rsid w:val="00BB0D32"/>
    <w:pPr>
      <w:numPr>
        <w:numId w:val="20"/>
      </w:numPr>
      <w:spacing w:before="120" w:after="0" w:line="240" w:lineRule="auto"/>
    </w:pPr>
    <w:rPr>
      <w:rFonts w:ascii="Times New Roman" w:eastAsia="Times New Roman" w:hAnsi="Times New Roman" w:cs="Times New Roman"/>
      <w:sz w:val="24"/>
      <w:szCs w:val="24"/>
    </w:rPr>
  </w:style>
  <w:style w:type="paragraph" w:styleId="ListNumber2">
    <w:name w:val="List Number 2"/>
    <w:basedOn w:val="Normal"/>
    <w:rsid w:val="00BB0D32"/>
    <w:pPr>
      <w:numPr>
        <w:numId w:val="21"/>
      </w:numPr>
      <w:spacing w:before="120" w:after="0" w:line="240" w:lineRule="auto"/>
    </w:pPr>
    <w:rPr>
      <w:rFonts w:ascii="Times New Roman" w:eastAsia="Times New Roman" w:hAnsi="Times New Roman" w:cs="Times New Roman"/>
      <w:sz w:val="24"/>
      <w:szCs w:val="24"/>
    </w:rPr>
  </w:style>
  <w:style w:type="paragraph" w:customStyle="1" w:styleId="ListBulletIndent">
    <w:name w:val="List Bullet Indent"/>
    <w:basedOn w:val="ListBullet"/>
    <w:rsid w:val="00BB0D32"/>
    <w:pPr>
      <w:numPr>
        <w:numId w:val="0"/>
      </w:numPr>
      <w:ind w:left="648"/>
    </w:pPr>
  </w:style>
  <w:style w:type="paragraph" w:customStyle="1" w:styleId="ListBullet2Indent">
    <w:name w:val="List Bullet 2 Indent"/>
    <w:basedOn w:val="ListBullet2"/>
    <w:rsid w:val="00BB0D32"/>
    <w:pPr>
      <w:numPr>
        <w:numId w:val="0"/>
      </w:numPr>
      <w:ind w:left="965"/>
    </w:pPr>
  </w:style>
  <w:style w:type="paragraph" w:customStyle="1" w:styleId="ListNumberIndent">
    <w:name w:val="List Number Indent"/>
    <w:rsid w:val="00BB0D32"/>
    <w:pPr>
      <w:numPr>
        <w:numId w:val="23"/>
      </w:numPr>
      <w:spacing w:before="120" w:after="0" w:line="240" w:lineRule="auto"/>
    </w:pPr>
    <w:rPr>
      <w:rFonts w:ascii="Times New Roman" w:eastAsia="Times New Roman" w:hAnsi="Times New Roman" w:cs="Times New Roman"/>
      <w:sz w:val="24"/>
      <w:szCs w:val="24"/>
    </w:rPr>
  </w:style>
  <w:style w:type="paragraph" w:customStyle="1" w:styleId="ListNumber2Indent">
    <w:name w:val="List Number 2 Indent"/>
    <w:rsid w:val="00BB0D32"/>
    <w:pPr>
      <w:spacing w:before="120" w:after="0" w:line="240" w:lineRule="auto"/>
      <w:ind w:left="1080"/>
    </w:pPr>
    <w:rPr>
      <w:rFonts w:ascii="Times New Roman" w:eastAsia="Times New Roman" w:hAnsi="Times New Roman" w:cs="Times New Roman"/>
      <w:sz w:val="24"/>
      <w:szCs w:val="24"/>
    </w:rPr>
  </w:style>
  <w:style w:type="paragraph" w:styleId="Signature">
    <w:name w:val="Signature"/>
    <w:basedOn w:val="Normal"/>
    <w:link w:val="SignatureChar"/>
    <w:rsid w:val="00BB0D32"/>
    <w:pPr>
      <w:spacing w:after="0" w:line="240" w:lineRule="auto"/>
    </w:pPr>
    <w:rPr>
      <w:rFonts w:ascii="Times New Roman Bold" w:eastAsia="Times New Roman" w:hAnsi="Times New Roman Bold" w:cs="Times New Roman"/>
      <w:b/>
      <w:sz w:val="24"/>
      <w:szCs w:val="20"/>
    </w:rPr>
  </w:style>
  <w:style w:type="character" w:customStyle="1" w:styleId="SignatureChar">
    <w:name w:val="Signature Char"/>
    <w:basedOn w:val="DefaultParagraphFont"/>
    <w:link w:val="Signature"/>
    <w:rsid w:val="00BB0D32"/>
    <w:rPr>
      <w:rFonts w:ascii="Times New Roman Bold" w:eastAsia="Times New Roman" w:hAnsi="Times New Roman Bold" w:cs="Times New Roman"/>
      <w:b/>
      <w:sz w:val="24"/>
      <w:szCs w:val="20"/>
    </w:rPr>
  </w:style>
  <w:style w:type="paragraph" w:customStyle="1" w:styleId="Signature1">
    <w:name w:val="Signature1"/>
    <w:basedOn w:val="Normal"/>
    <w:rsid w:val="00BB0D32"/>
    <w:pPr>
      <w:pBdr>
        <w:top w:val="double" w:sz="4" w:space="31" w:color="auto"/>
        <w:left w:val="double" w:sz="4" w:space="31" w:color="auto"/>
        <w:bottom w:val="double" w:sz="4" w:space="31" w:color="auto"/>
        <w:right w:val="double" w:sz="4" w:space="31" w:color="auto"/>
      </w:pBdr>
      <w:tabs>
        <w:tab w:val="center" w:pos="5400"/>
        <w:tab w:val="center" w:pos="7200"/>
      </w:tabs>
      <w:spacing w:before="140" w:after="100" w:line="240" w:lineRule="auto"/>
    </w:pPr>
    <w:rPr>
      <w:rFonts w:ascii="Times New Roman" w:eastAsia="Times New Roman" w:hAnsi="Times New Roman" w:cs="Times New Roman"/>
      <w:i/>
      <w:sz w:val="18"/>
      <w:szCs w:val="20"/>
    </w:rPr>
  </w:style>
  <w:style w:type="paragraph" w:customStyle="1" w:styleId="TableBullet1">
    <w:name w:val="Table Bullet 1"/>
    <w:basedOn w:val="ListBullet"/>
    <w:rsid w:val="00BB0D32"/>
    <w:pPr>
      <w:widowControl w:val="0"/>
      <w:numPr>
        <w:numId w:val="0"/>
      </w:numPr>
      <w:tabs>
        <w:tab w:val="num" w:pos="216"/>
        <w:tab w:val="left" w:pos="720"/>
      </w:tabs>
      <w:spacing w:before="60" w:after="60"/>
      <w:ind w:left="216" w:hanging="216"/>
    </w:pPr>
    <w:rPr>
      <w:rFonts w:ascii="Arial Narrow" w:hAnsi="Arial Narrow"/>
      <w:snapToGrid w:val="0"/>
      <w:color w:val="000000"/>
      <w:sz w:val="18"/>
      <w:szCs w:val="20"/>
    </w:rPr>
  </w:style>
  <w:style w:type="paragraph" w:customStyle="1" w:styleId="TableBullet2">
    <w:name w:val="Table Bullet 2"/>
    <w:basedOn w:val="ListBullet2"/>
    <w:rsid w:val="00BB0D32"/>
    <w:pPr>
      <w:numPr>
        <w:numId w:val="0"/>
      </w:numPr>
      <w:tabs>
        <w:tab w:val="num" w:pos="1080"/>
      </w:tabs>
      <w:spacing w:before="60" w:after="60"/>
      <w:ind w:left="1080" w:hanging="360"/>
    </w:pPr>
    <w:rPr>
      <w:rFonts w:ascii="Arial Narrow" w:hAnsi="Arial Narrow"/>
      <w:sz w:val="18"/>
      <w:szCs w:val="20"/>
    </w:rPr>
  </w:style>
  <w:style w:type="paragraph" w:customStyle="1" w:styleId="TableBullet3">
    <w:name w:val="Table Bullet 3"/>
    <w:basedOn w:val="ListBullet3"/>
    <w:rsid w:val="00BB0D32"/>
    <w:pPr>
      <w:tabs>
        <w:tab w:val="clear" w:pos="1080"/>
        <w:tab w:val="num" w:pos="1440"/>
      </w:tabs>
      <w:spacing w:before="60" w:after="60"/>
      <w:ind w:left="1440"/>
    </w:pPr>
    <w:rPr>
      <w:rFonts w:ascii="Arial Narrow" w:hAnsi="Arial Narrow"/>
      <w:sz w:val="18"/>
      <w:szCs w:val="20"/>
    </w:rPr>
  </w:style>
  <w:style w:type="paragraph" w:styleId="ListBullet3">
    <w:name w:val="List Bullet 3"/>
    <w:basedOn w:val="Normal"/>
    <w:rsid w:val="00BB0D32"/>
    <w:pPr>
      <w:tabs>
        <w:tab w:val="num" w:pos="1080"/>
      </w:tabs>
      <w:spacing w:after="0" w:line="240" w:lineRule="auto"/>
      <w:ind w:left="1080" w:hanging="360"/>
    </w:pPr>
    <w:rPr>
      <w:rFonts w:ascii="Times New Roman" w:eastAsia="Times New Roman" w:hAnsi="Times New Roman" w:cs="Times New Roman"/>
      <w:sz w:val="24"/>
      <w:szCs w:val="24"/>
    </w:rPr>
  </w:style>
  <w:style w:type="paragraph" w:customStyle="1" w:styleId="TableHeading2">
    <w:name w:val="Table Heading 2"/>
    <w:basedOn w:val="TableHeading"/>
    <w:rsid w:val="00BB0D32"/>
    <w:pPr>
      <w:keepLines/>
      <w:suppressLineNumbers/>
      <w:spacing w:before="120" w:after="20" w:line="240" w:lineRule="auto"/>
      <w:jc w:val="left"/>
    </w:pPr>
    <w:rPr>
      <w:rFonts w:eastAsia="Times New Roman" w:cs="Times New Roman"/>
      <w:color w:val="FFFFFF"/>
      <w:szCs w:val="20"/>
    </w:rPr>
  </w:style>
  <w:style w:type="paragraph" w:customStyle="1" w:styleId="Title2">
    <w:name w:val="Title 2"/>
    <w:basedOn w:val="Title"/>
    <w:rsid w:val="00BB0D32"/>
    <w:pPr>
      <w:pBdr>
        <w:bottom w:val="none" w:sz="0" w:space="0" w:color="auto"/>
      </w:pBdr>
      <w:spacing w:before="60" w:after="60"/>
      <w:contextualSpacing w:val="0"/>
      <w:jc w:val="center"/>
      <w:outlineLvl w:val="0"/>
    </w:pPr>
    <w:rPr>
      <w:rFonts w:ascii="Arial" w:eastAsia="Times New Roman" w:hAnsi="Arial" w:cs="Times New Roman"/>
      <w:b/>
      <w:i/>
      <w:smallCaps/>
      <w:noProof/>
      <w:color w:val="auto"/>
      <w:spacing w:val="0"/>
      <w:sz w:val="48"/>
      <w:szCs w:val="20"/>
    </w:rPr>
  </w:style>
  <w:style w:type="paragraph" w:styleId="TOC1">
    <w:name w:val="toc 1"/>
    <w:basedOn w:val="Normal"/>
    <w:next w:val="Normal"/>
    <w:uiPriority w:val="39"/>
    <w:qFormat/>
    <w:rsid w:val="00BB0D32"/>
    <w:pPr>
      <w:spacing w:before="360" w:after="0" w:line="240" w:lineRule="auto"/>
    </w:pPr>
    <w:rPr>
      <w:rFonts w:asciiTheme="majorHAnsi" w:eastAsia="Times New Roman" w:hAnsiTheme="majorHAnsi" w:cs="Times New Roman"/>
      <w:b/>
      <w:bCs/>
      <w:caps/>
      <w:sz w:val="24"/>
      <w:szCs w:val="24"/>
    </w:rPr>
  </w:style>
  <w:style w:type="paragraph" w:styleId="TOC2">
    <w:name w:val="toc 2"/>
    <w:basedOn w:val="Normal"/>
    <w:next w:val="Normal"/>
    <w:uiPriority w:val="39"/>
    <w:qFormat/>
    <w:rsid w:val="00BB0D32"/>
    <w:pPr>
      <w:spacing w:before="240" w:after="0" w:line="240" w:lineRule="auto"/>
    </w:pPr>
    <w:rPr>
      <w:rFonts w:eastAsia="Times New Roman" w:cstheme="minorHAnsi"/>
      <w:b/>
      <w:bCs/>
      <w:sz w:val="20"/>
      <w:szCs w:val="20"/>
    </w:rPr>
  </w:style>
  <w:style w:type="paragraph" w:styleId="TOC3">
    <w:name w:val="toc 3"/>
    <w:basedOn w:val="Normal"/>
    <w:next w:val="Normal"/>
    <w:autoRedefine/>
    <w:uiPriority w:val="39"/>
    <w:qFormat/>
    <w:rsid w:val="00BB0D32"/>
    <w:pPr>
      <w:spacing w:after="0" w:line="240" w:lineRule="auto"/>
      <w:ind w:left="240"/>
    </w:pPr>
    <w:rPr>
      <w:rFonts w:eastAsia="Times New Roman" w:cstheme="minorHAnsi"/>
      <w:sz w:val="20"/>
      <w:szCs w:val="20"/>
    </w:rPr>
  </w:style>
  <w:style w:type="character" w:styleId="Hyperlink">
    <w:name w:val="Hyperlink"/>
    <w:basedOn w:val="DefaultParagraphFont"/>
    <w:uiPriority w:val="99"/>
    <w:rsid w:val="00BB0D32"/>
    <w:rPr>
      <w:color w:val="0000FF"/>
      <w:u w:val="single"/>
    </w:rPr>
  </w:style>
  <w:style w:type="paragraph" w:customStyle="1" w:styleId="Discussion">
    <w:name w:val="Discussion"/>
    <w:basedOn w:val="AppendixHeading"/>
    <w:rsid w:val="00BB0D32"/>
    <w:pPr>
      <w:pageBreakBefore w:val="0"/>
      <w:numPr>
        <w:numId w:val="0"/>
      </w:numPr>
      <w:jc w:val="left"/>
    </w:pPr>
    <w:rPr>
      <w:caps w:val="0"/>
      <w:color w:val="003366"/>
      <w:sz w:val="24"/>
    </w:rPr>
  </w:style>
  <w:style w:type="paragraph" w:customStyle="1" w:styleId="DiscussionText">
    <w:name w:val="Discussion Text"/>
    <w:basedOn w:val="BodyText"/>
    <w:rsid w:val="00BB0D32"/>
    <w:pPr>
      <w:spacing w:before="12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BB0D32"/>
    <w:pPr>
      <w:spacing w:before="240" w:after="0" w:line="240" w:lineRule="auto"/>
    </w:pPr>
    <w:rPr>
      <w:rFonts w:ascii="Times New Roman" w:eastAsia="Times New Roman" w:hAnsi="Times New Roman" w:cs="Times New Roman"/>
      <w:color w:val="003366"/>
      <w:sz w:val="24"/>
      <w:szCs w:val="24"/>
    </w:rPr>
  </w:style>
  <w:style w:type="character" w:customStyle="1" w:styleId="BodyText2Char">
    <w:name w:val="Body Text 2 Char"/>
    <w:basedOn w:val="DefaultParagraphFont"/>
    <w:link w:val="BodyText2"/>
    <w:rsid w:val="00BB0D32"/>
    <w:rPr>
      <w:rFonts w:ascii="Times New Roman" w:eastAsia="Times New Roman" w:hAnsi="Times New Roman" w:cs="Times New Roman"/>
      <w:color w:val="003366"/>
      <w:sz w:val="24"/>
      <w:szCs w:val="24"/>
    </w:rPr>
  </w:style>
  <w:style w:type="paragraph" w:customStyle="1" w:styleId="12ptTNRItalic">
    <w:name w:val="12 pt. TNR Italic"/>
    <w:rsid w:val="00BB0D32"/>
    <w:pPr>
      <w:spacing w:before="240" w:after="0" w:line="240" w:lineRule="auto"/>
    </w:pPr>
    <w:rPr>
      <w:rFonts w:ascii="Times New Roman" w:eastAsia="Times New Roman" w:hAnsi="Times New Roman" w:cs="Times New Roman"/>
      <w:i/>
      <w:color w:val="003366"/>
      <w:sz w:val="24"/>
      <w:szCs w:val="24"/>
    </w:rPr>
  </w:style>
  <w:style w:type="paragraph" w:customStyle="1" w:styleId="12ptTNRBold">
    <w:name w:val="12 pt. TNR Bold"/>
    <w:link w:val="12ptTNRBoldChar"/>
    <w:rsid w:val="00BB0D32"/>
    <w:pPr>
      <w:spacing w:before="40" w:after="40" w:line="240" w:lineRule="auto"/>
    </w:pPr>
    <w:rPr>
      <w:rFonts w:ascii="Times New Roman Bold" w:eastAsia="Times New Roman" w:hAnsi="Times New Roman Bold" w:cs="Times New Roman"/>
      <w:b/>
      <w:sz w:val="24"/>
      <w:szCs w:val="24"/>
    </w:rPr>
  </w:style>
  <w:style w:type="paragraph" w:styleId="FootnoteText">
    <w:name w:val="footnote text"/>
    <w:basedOn w:val="Normal"/>
    <w:link w:val="FootnoteTextChar"/>
    <w:semiHidden/>
    <w:rsid w:val="00BB0D3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0D32"/>
    <w:rPr>
      <w:rFonts w:ascii="Times New Roman" w:eastAsia="Times New Roman" w:hAnsi="Times New Roman" w:cs="Times New Roman"/>
      <w:sz w:val="20"/>
      <w:szCs w:val="20"/>
    </w:rPr>
  </w:style>
  <w:style w:type="character" w:styleId="FootnoteReference">
    <w:name w:val="footnote reference"/>
    <w:basedOn w:val="DefaultParagraphFont"/>
    <w:semiHidden/>
    <w:rsid w:val="00BB0D32"/>
    <w:rPr>
      <w:vertAlign w:val="superscript"/>
    </w:rPr>
  </w:style>
  <w:style w:type="paragraph" w:customStyle="1" w:styleId="newbullet-last">
    <w:name w:val="new bullet-last"/>
    <w:basedOn w:val="Normal"/>
    <w:next w:val="BodyText"/>
    <w:rsid w:val="00BB0D32"/>
    <w:pPr>
      <w:tabs>
        <w:tab w:val="left" w:pos="720"/>
      </w:tabs>
      <w:overflowPunct w:val="0"/>
      <w:autoSpaceDE w:val="0"/>
      <w:autoSpaceDN w:val="0"/>
      <w:adjustRightInd w:val="0"/>
      <w:spacing w:before="80" w:after="0" w:line="240" w:lineRule="auto"/>
      <w:ind w:left="720" w:hanging="360"/>
      <w:jc w:val="both"/>
      <w:textAlignment w:val="baseline"/>
    </w:pPr>
    <w:rPr>
      <w:rFonts w:ascii="Times New Roman" w:eastAsia="Times New Roman" w:hAnsi="Times New Roman" w:cs="Times New Roman"/>
      <w:sz w:val="24"/>
      <w:szCs w:val="20"/>
    </w:rPr>
  </w:style>
  <w:style w:type="paragraph" w:customStyle="1" w:styleId="TableBullet">
    <w:name w:val="Table Bullet"/>
    <w:basedOn w:val="Normal"/>
    <w:rsid w:val="00BB0D32"/>
    <w:pPr>
      <w:tabs>
        <w:tab w:val="num" w:pos="216"/>
      </w:tabs>
      <w:spacing w:after="0" w:line="240" w:lineRule="auto"/>
      <w:ind w:left="216" w:hanging="216"/>
    </w:pPr>
    <w:rPr>
      <w:rFonts w:ascii="Times New Roman" w:eastAsia="Times New Roman" w:hAnsi="Times New Roman" w:cs="Times New Roman"/>
      <w:sz w:val="24"/>
      <w:szCs w:val="24"/>
    </w:rPr>
  </w:style>
  <w:style w:type="paragraph" w:customStyle="1" w:styleId="TableCaption">
    <w:name w:val="Table Caption"/>
    <w:rsid w:val="00BB0D32"/>
    <w:pPr>
      <w:spacing w:before="240" w:after="120" w:line="240" w:lineRule="auto"/>
      <w:jc w:val="center"/>
    </w:pPr>
    <w:rPr>
      <w:rFonts w:ascii="Times New Roman" w:eastAsia="Times New Roman" w:hAnsi="Times New Roman" w:cs="Times New Roman"/>
      <w:b/>
      <w:szCs w:val="24"/>
    </w:rPr>
  </w:style>
  <w:style w:type="paragraph" w:customStyle="1" w:styleId="Addendum">
    <w:name w:val="Addendum"/>
    <w:next w:val="BodyText"/>
    <w:rsid w:val="00BB0D32"/>
    <w:pPr>
      <w:spacing w:after="240" w:line="240" w:lineRule="auto"/>
      <w:jc w:val="center"/>
    </w:pPr>
    <w:rPr>
      <w:rFonts w:ascii="Times New Roman" w:eastAsia="Times New Roman" w:hAnsi="Times New Roman" w:cs="Times New Roman"/>
      <w:b/>
      <w:caps/>
      <w:sz w:val="28"/>
      <w:szCs w:val="24"/>
    </w:rPr>
  </w:style>
  <w:style w:type="paragraph" w:styleId="Subtitle">
    <w:name w:val="Subtitle"/>
    <w:basedOn w:val="Normal"/>
    <w:next w:val="BodyText"/>
    <w:link w:val="SubtitleChar"/>
    <w:qFormat/>
    <w:rsid w:val="00BB0D32"/>
    <w:pPr>
      <w:keepNext/>
      <w:spacing w:before="240" w:after="0" w:line="240" w:lineRule="auto"/>
      <w:outlineLvl w:val="1"/>
    </w:pPr>
    <w:rPr>
      <w:rFonts w:ascii="Times New Roman Bold" w:eastAsia="Times New Roman" w:hAnsi="Times New Roman Bold" w:cs="Arial"/>
      <w:b/>
      <w:sz w:val="24"/>
      <w:szCs w:val="24"/>
    </w:rPr>
  </w:style>
  <w:style w:type="character" w:customStyle="1" w:styleId="SubtitleChar">
    <w:name w:val="Subtitle Char"/>
    <w:basedOn w:val="DefaultParagraphFont"/>
    <w:link w:val="Subtitle"/>
    <w:rsid w:val="00BB0D32"/>
    <w:rPr>
      <w:rFonts w:ascii="Times New Roman Bold" w:eastAsia="Times New Roman" w:hAnsi="Times New Roman Bold" w:cs="Arial"/>
      <w:b/>
      <w:sz w:val="24"/>
      <w:szCs w:val="24"/>
    </w:rPr>
  </w:style>
  <w:style w:type="paragraph" w:customStyle="1" w:styleId="12ptTNR">
    <w:name w:val="12 pt. TNR"/>
    <w:link w:val="12ptTNRChar"/>
    <w:rsid w:val="00BB0D32"/>
    <w:pPr>
      <w:spacing w:before="40" w:after="40" w:line="240" w:lineRule="auto"/>
    </w:pPr>
    <w:rPr>
      <w:rFonts w:ascii="Times New Roman" w:eastAsia="Times New Roman" w:hAnsi="Times New Roman" w:cs="Times New Roman"/>
      <w:sz w:val="24"/>
      <w:szCs w:val="24"/>
    </w:rPr>
  </w:style>
  <w:style w:type="paragraph" w:styleId="TOC6">
    <w:name w:val="toc 6"/>
    <w:basedOn w:val="Normal"/>
    <w:next w:val="Normal"/>
    <w:autoRedefine/>
    <w:semiHidden/>
    <w:rsid w:val="00BB0D32"/>
    <w:pPr>
      <w:spacing w:after="0" w:line="240" w:lineRule="auto"/>
      <w:ind w:left="960"/>
    </w:pPr>
    <w:rPr>
      <w:rFonts w:eastAsia="Times New Roman" w:cstheme="minorHAnsi"/>
      <w:sz w:val="20"/>
      <w:szCs w:val="20"/>
    </w:rPr>
  </w:style>
  <w:style w:type="paragraph" w:customStyle="1" w:styleId="12ptTNRhangingIndent">
    <w:name w:val="12 pt. TNR hanging Indent"/>
    <w:link w:val="12ptTNRhangingIndentChar"/>
    <w:rsid w:val="00BB0D32"/>
    <w:pPr>
      <w:spacing w:before="40" w:after="40" w:line="240" w:lineRule="auto"/>
      <w:ind w:left="360" w:hanging="360"/>
    </w:pPr>
    <w:rPr>
      <w:rFonts w:ascii="Times New Roman" w:eastAsia="Times New Roman" w:hAnsi="Times New Roman" w:cs="Times New Roman"/>
      <w:sz w:val="24"/>
      <w:szCs w:val="24"/>
    </w:rPr>
  </w:style>
  <w:style w:type="character" w:customStyle="1" w:styleId="12ptTNRhangingIndentChar">
    <w:name w:val="12 pt. TNR hanging Indent Char"/>
    <w:basedOn w:val="DefaultParagraphFont"/>
    <w:link w:val="12ptTNRhangingIndent"/>
    <w:rsid w:val="00BB0D32"/>
    <w:rPr>
      <w:rFonts w:ascii="Times New Roman" w:eastAsia="Times New Roman" w:hAnsi="Times New Roman" w:cs="Times New Roman"/>
      <w:sz w:val="24"/>
      <w:szCs w:val="24"/>
    </w:rPr>
  </w:style>
  <w:style w:type="paragraph" w:customStyle="1" w:styleId="CaptionTable">
    <w:name w:val="Caption Table"/>
    <w:basedOn w:val="Caption"/>
    <w:next w:val="Normal"/>
    <w:rsid w:val="00BB0D32"/>
    <w:pPr>
      <w:spacing w:after="120"/>
      <w:jc w:val="center"/>
    </w:pPr>
  </w:style>
  <w:style w:type="paragraph" w:customStyle="1" w:styleId="Table">
    <w:name w:val="Table #"/>
    <w:basedOn w:val="TableText"/>
    <w:rsid w:val="00BB0D32"/>
    <w:pPr>
      <w:numPr>
        <w:numId w:val="24"/>
      </w:numPr>
    </w:pPr>
  </w:style>
  <w:style w:type="paragraph" w:styleId="TableofFigures">
    <w:name w:val="table of figures"/>
    <w:next w:val="Normal"/>
    <w:semiHidden/>
    <w:rsid w:val="00BB0D32"/>
    <w:pPr>
      <w:tabs>
        <w:tab w:val="left" w:pos="1152"/>
        <w:tab w:val="right" w:leader="dot" w:pos="9360"/>
      </w:tabs>
      <w:spacing w:before="120" w:after="0" w:line="240" w:lineRule="auto"/>
      <w:ind w:right="432"/>
    </w:pPr>
    <w:rPr>
      <w:rFonts w:ascii="Times New Roman" w:eastAsia="Times New Roman" w:hAnsi="Times New Roman" w:cs="Times New Roman"/>
      <w:sz w:val="24"/>
      <w:szCs w:val="24"/>
    </w:rPr>
  </w:style>
  <w:style w:type="character" w:customStyle="1" w:styleId="12ptTNRChar">
    <w:name w:val="12 pt. TNR Char"/>
    <w:basedOn w:val="DefaultParagraphFont"/>
    <w:link w:val="12ptTNR"/>
    <w:rsid w:val="00BB0D32"/>
    <w:rPr>
      <w:rFonts w:ascii="Times New Roman" w:eastAsia="Times New Roman" w:hAnsi="Times New Roman" w:cs="Times New Roman"/>
      <w:sz w:val="24"/>
      <w:szCs w:val="24"/>
    </w:rPr>
  </w:style>
  <w:style w:type="character" w:customStyle="1" w:styleId="12ptTNRBoldChar">
    <w:name w:val="12 pt. TNR Bold Char"/>
    <w:basedOn w:val="DefaultParagraphFont"/>
    <w:link w:val="12ptTNRBold"/>
    <w:rsid w:val="00BB0D32"/>
    <w:rPr>
      <w:rFonts w:ascii="Times New Roman Bold" w:eastAsia="Times New Roman" w:hAnsi="Times New Roman Bold" w:cs="Times New Roman"/>
      <w:b/>
      <w:sz w:val="24"/>
      <w:szCs w:val="24"/>
    </w:rPr>
  </w:style>
  <w:style w:type="character" w:customStyle="1" w:styleId="FootnoteCharacters">
    <w:name w:val="Footnote Characters"/>
    <w:basedOn w:val="DefaultParagraphFont"/>
    <w:rsid w:val="00BB0D32"/>
    <w:rPr>
      <w:vertAlign w:val="superscript"/>
    </w:rPr>
  </w:style>
  <w:style w:type="paragraph" w:customStyle="1" w:styleId="Bullet1">
    <w:name w:val="Bullet1"/>
    <w:basedOn w:val="Normal"/>
    <w:rsid w:val="00BB0D32"/>
    <w:pPr>
      <w:tabs>
        <w:tab w:val="num" w:pos="360"/>
      </w:tabs>
      <w:spacing w:before="120" w:after="0" w:line="240" w:lineRule="auto"/>
    </w:pPr>
    <w:rPr>
      <w:rFonts w:ascii="Times New Roman" w:eastAsia="Times New Roman" w:hAnsi="Times New Roman" w:cs="Times New Roman"/>
      <w:color w:val="000000"/>
    </w:rPr>
  </w:style>
  <w:style w:type="paragraph" w:customStyle="1" w:styleId="normalarial">
    <w:name w:val="normal+arial"/>
    <w:basedOn w:val="Normal"/>
    <w:rsid w:val="00BB0D32"/>
    <w:pPr>
      <w:spacing w:after="0" w:line="240" w:lineRule="auto"/>
      <w:jc w:val="center"/>
    </w:pPr>
    <w:rPr>
      <w:rFonts w:ascii="Arial" w:eastAsia="Times New Roman" w:hAnsi="Arial" w:cs="Times New Roman"/>
      <w:b/>
      <w:bCs/>
      <w:sz w:val="24"/>
      <w:szCs w:val="20"/>
    </w:rPr>
  </w:style>
  <w:style w:type="paragraph" w:customStyle="1" w:styleId="12-pointTimesNR">
    <w:name w:val="12-point Times NR"/>
    <w:basedOn w:val="Normal"/>
    <w:rsid w:val="00BB0D32"/>
    <w:pPr>
      <w:spacing w:before="120" w:after="120" w:line="240" w:lineRule="auto"/>
    </w:pPr>
    <w:rPr>
      <w:rFonts w:ascii="Times New Roman" w:eastAsia="Times New Roman" w:hAnsi="Times New Roman" w:cs="Times New Roman"/>
      <w:color w:val="000000"/>
    </w:rPr>
  </w:style>
  <w:style w:type="paragraph" w:styleId="BodyTextIndent2">
    <w:name w:val="Body Text Indent 2"/>
    <w:basedOn w:val="Normal"/>
    <w:link w:val="BodyTextIndent2Char"/>
    <w:rsid w:val="00BB0D32"/>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BB0D32"/>
    <w:rPr>
      <w:rFonts w:ascii="Times New Roman" w:eastAsia="Times New Roman" w:hAnsi="Times New Roman" w:cs="Times New Roman"/>
      <w:sz w:val="24"/>
      <w:szCs w:val="24"/>
    </w:rPr>
  </w:style>
  <w:style w:type="paragraph" w:customStyle="1" w:styleId="SecurityPlanInstruction">
    <w:name w:val="Security Plan Instruction"/>
    <w:basedOn w:val="Normal"/>
    <w:rsid w:val="00BB0D32"/>
    <w:pPr>
      <w:spacing w:after="0" w:line="240" w:lineRule="auto"/>
      <w:jc w:val="both"/>
    </w:pPr>
    <w:rPr>
      <w:rFonts w:ascii="Arial Narrow" w:eastAsia="Times New Roman" w:hAnsi="Arial Narrow" w:cs="Times New Roman"/>
      <w:b/>
      <w:i/>
      <w:color w:val="0000FF"/>
      <w:sz w:val="20"/>
      <w:szCs w:val="20"/>
    </w:rPr>
  </w:style>
  <w:style w:type="paragraph" w:customStyle="1" w:styleId="SecPlanCheckBoxChoices">
    <w:name w:val="Sec Plan Check Box Choices"/>
    <w:basedOn w:val="Normal"/>
    <w:rsid w:val="00BB0D32"/>
    <w:pPr>
      <w:tabs>
        <w:tab w:val="left" w:pos="720"/>
        <w:tab w:val="left" w:pos="1440"/>
        <w:tab w:val="left" w:pos="2160"/>
        <w:tab w:val="left" w:pos="2880"/>
        <w:tab w:val="left" w:pos="3600"/>
        <w:tab w:val="left" w:pos="4320"/>
      </w:tabs>
      <w:spacing w:before="60" w:after="60" w:line="240" w:lineRule="auto"/>
      <w:ind w:left="720" w:hanging="720"/>
      <w:jc w:val="both"/>
    </w:pPr>
    <w:rPr>
      <w:rFonts w:ascii="Times New Roman" w:eastAsia="Times New Roman" w:hAnsi="Times New Roman" w:cs="Times New Roman"/>
      <w:sz w:val="20"/>
      <w:szCs w:val="20"/>
    </w:rPr>
  </w:style>
  <w:style w:type="paragraph" w:customStyle="1" w:styleId="Default">
    <w:name w:val="Default"/>
    <w:rsid w:val="00BB0D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1">
    <w:name w:val="Style1"/>
    <w:basedOn w:val="Heading2"/>
    <w:rsid w:val="00BB0D32"/>
    <w:pPr>
      <w:keepLines w:val="0"/>
      <w:tabs>
        <w:tab w:val="clear" w:pos="720"/>
      </w:tabs>
      <w:spacing w:before="240" w:after="240" w:line="240" w:lineRule="auto"/>
      <w:ind w:left="288" w:firstLine="0"/>
    </w:pPr>
    <w:rPr>
      <w:rFonts w:ascii="Times New Roman Bold" w:eastAsia="Times New Roman" w:hAnsi="Times New Roman Bold" w:cs="Arial"/>
      <w:bCs w:val="0"/>
      <w:iCs/>
      <w:caps/>
      <w:color w:val="auto"/>
      <w:kern w:val="32"/>
      <w:sz w:val="28"/>
      <w:szCs w:val="28"/>
    </w:rPr>
  </w:style>
  <w:style w:type="paragraph" w:customStyle="1" w:styleId="Style2">
    <w:name w:val="Style2"/>
    <w:basedOn w:val="Heading2"/>
    <w:next w:val="Style1"/>
    <w:rsid w:val="00BB0D32"/>
    <w:pPr>
      <w:keepLines w:val="0"/>
      <w:tabs>
        <w:tab w:val="clear" w:pos="720"/>
      </w:tabs>
      <w:spacing w:before="240" w:after="240" w:line="240" w:lineRule="auto"/>
      <w:ind w:left="835" w:hanging="288"/>
    </w:pPr>
    <w:rPr>
      <w:rFonts w:ascii="Times New Roman Bold" w:eastAsia="Times New Roman" w:hAnsi="Times New Roman Bold" w:cs="Arial"/>
      <w:bCs w:val="0"/>
      <w:iCs/>
      <w:caps/>
      <w:color w:val="auto"/>
      <w:kern w:val="32"/>
      <w:sz w:val="28"/>
      <w:szCs w:val="28"/>
    </w:rPr>
  </w:style>
  <w:style w:type="character" w:styleId="LineNumber">
    <w:name w:val="line number"/>
    <w:basedOn w:val="DefaultParagraphFont"/>
    <w:rsid w:val="00BB0D32"/>
  </w:style>
  <w:style w:type="character" w:styleId="CommentReference">
    <w:name w:val="annotation reference"/>
    <w:basedOn w:val="DefaultParagraphFont"/>
    <w:rsid w:val="00BB0D32"/>
    <w:rPr>
      <w:sz w:val="16"/>
      <w:szCs w:val="16"/>
    </w:rPr>
  </w:style>
  <w:style w:type="paragraph" w:styleId="CommentText">
    <w:name w:val="annotation text"/>
    <w:basedOn w:val="Normal"/>
    <w:link w:val="CommentTextChar"/>
    <w:rsid w:val="00BB0D3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B0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B0D32"/>
    <w:rPr>
      <w:b/>
      <w:bCs/>
    </w:rPr>
  </w:style>
  <w:style w:type="character" w:customStyle="1" w:styleId="CommentSubjectChar">
    <w:name w:val="Comment Subject Char"/>
    <w:basedOn w:val="CommentTextChar"/>
    <w:link w:val="CommentSubject"/>
    <w:rsid w:val="00BB0D32"/>
    <w:rPr>
      <w:rFonts w:ascii="Times New Roman" w:eastAsia="Times New Roman" w:hAnsi="Times New Roman" w:cs="Times New Roman"/>
      <w:b/>
      <w:bCs/>
      <w:sz w:val="20"/>
      <w:szCs w:val="20"/>
    </w:rPr>
  </w:style>
  <w:style w:type="character" w:styleId="HTMLAcronym">
    <w:name w:val="HTML Acronym"/>
    <w:basedOn w:val="DefaultParagraphFont"/>
    <w:uiPriority w:val="99"/>
    <w:unhideWhenUsed/>
    <w:rsid w:val="00BB0D32"/>
  </w:style>
  <w:style w:type="character" w:customStyle="1" w:styleId="supersede">
    <w:name w:val="supersede"/>
    <w:basedOn w:val="DefaultParagraphFont"/>
    <w:rsid w:val="00BB0D32"/>
  </w:style>
  <w:style w:type="character" w:styleId="PlaceholderText">
    <w:name w:val="Placeholder Text"/>
    <w:basedOn w:val="DefaultParagraphFont"/>
    <w:uiPriority w:val="99"/>
    <w:semiHidden/>
    <w:rsid w:val="00BB0D32"/>
    <w:rPr>
      <w:color w:val="808080"/>
    </w:rPr>
  </w:style>
  <w:style w:type="paragraph" w:customStyle="1" w:styleId="TableTextLeft">
    <w:name w:val="Table Text  Left"/>
    <w:basedOn w:val="Normal"/>
    <w:rsid w:val="00BB0D32"/>
    <w:pPr>
      <w:spacing w:before="40" w:after="40" w:line="240" w:lineRule="auto"/>
    </w:pPr>
    <w:rPr>
      <w:rFonts w:ascii="Arial" w:eastAsia="Times New Roman" w:hAnsi="Arial" w:cs="Times New Roman"/>
      <w:sz w:val="16"/>
      <w:szCs w:val="20"/>
    </w:rPr>
  </w:style>
  <w:style w:type="paragraph" w:customStyle="1" w:styleId="TableTextRight">
    <w:name w:val="Table Text Right"/>
    <w:basedOn w:val="Normal"/>
    <w:rsid w:val="00BB0D32"/>
    <w:pPr>
      <w:spacing w:before="40" w:after="40" w:line="240" w:lineRule="auto"/>
      <w:jc w:val="right"/>
    </w:pPr>
    <w:rPr>
      <w:rFonts w:ascii="Arial" w:eastAsia="Times New Roman" w:hAnsi="Arial" w:cs="Times New Roman"/>
      <w:sz w:val="16"/>
      <w:szCs w:val="20"/>
    </w:rPr>
  </w:style>
  <w:style w:type="character" w:styleId="Strong">
    <w:name w:val="Strong"/>
    <w:basedOn w:val="DefaultParagraphFont"/>
    <w:qFormat/>
    <w:rsid w:val="00BB0D32"/>
    <w:rPr>
      <w:b/>
      <w:bCs/>
    </w:rPr>
  </w:style>
  <w:style w:type="character" w:styleId="IntenseReference">
    <w:name w:val="Intense Reference"/>
    <w:basedOn w:val="DefaultParagraphFont"/>
    <w:uiPriority w:val="32"/>
    <w:qFormat/>
    <w:rsid w:val="00BB0D32"/>
    <w:rPr>
      <w:b/>
      <w:bCs/>
      <w:smallCaps/>
      <w:color w:val="C0504D"/>
      <w:spacing w:val="5"/>
      <w:u w:val="single"/>
    </w:rPr>
  </w:style>
  <w:style w:type="paragraph" w:styleId="DocumentMap">
    <w:name w:val="Document Map"/>
    <w:basedOn w:val="Normal"/>
    <w:link w:val="DocumentMapChar"/>
    <w:rsid w:val="00BB0D32"/>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BB0D32"/>
    <w:rPr>
      <w:rFonts w:ascii="Tahoma" w:eastAsia="Times New Roman" w:hAnsi="Tahoma" w:cs="Tahoma"/>
      <w:sz w:val="16"/>
      <w:szCs w:val="16"/>
    </w:rPr>
  </w:style>
  <w:style w:type="paragraph" w:customStyle="1" w:styleId="tabletext0">
    <w:name w:val="tabletext"/>
    <w:basedOn w:val="Normal"/>
    <w:rsid w:val="00BB0D32"/>
    <w:pPr>
      <w:spacing w:after="0" w:line="240" w:lineRule="auto"/>
    </w:pPr>
    <w:rPr>
      <w:rFonts w:ascii="Times New Roman" w:hAnsi="Times New Roman" w:cs="Times New Roman"/>
      <w:sz w:val="24"/>
      <w:szCs w:val="24"/>
    </w:rPr>
  </w:style>
  <w:style w:type="paragraph" w:customStyle="1" w:styleId="CommentaryText">
    <w:name w:val="Commentary Text"/>
    <w:basedOn w:val="Normal"/>
    <w:rsid w:val="00BB0D32"/>
    <w:pPr>
      <w:shd w:val="clear" w:color="auto" w:fill="FFFF00"/>
      <w:spacing w:after="0" w:line="240" w:lineRule="auto"/>
    </w:pPr>
    <w:rPr>
      <w:rFonts w:ascii="Courier New" w:eastAsia="Times New Roman" w:hAnsi="Courier New" w:cs="Times New Roman"/>
      <w:caps/>
      <w:sz w:val="20"/>
      <w:szCs w:val="20"/>
    </w:rPr>
  </w:style>
  <w:style w:type="character" w:styleId="FollowedHyperlink">
    <w:name w:val="FollowedHyperlink"/>
    <w:basedOn w:val="DefaultParagraphFont"/>
    <w:rsid w:val="00BB0D32"/>
    <w:rPr>
      <w:color w:val="800080" w:themeColor="followedHyperlink"/>
      <w:u w:val="single"/>
    </w:rPr>
  </w:style>
  <w:style w:type="paragraph" w:styleId="TOC4">
    <w:name w:val="toc 4"/>
    <w:basedOn w:val="Normal"/>
    <w:next w:val="Normal"/>
    <w:autoRedefine/>
    <w:rsid w:val="00BB0D32"/>
    <w:pPr>
      <w:spacing w:after="0" w:line="240" w:lineRule="auto"/>
      <w:ind w:left="480"/>
    </w:pPr>
    <w:rPr>
      <w:rFonts w:eastAsia="Times New Roman" w:cstheme="minorHAnsi"/>
      <w:sz w:val="20"/>
      <w:szCs w:val="20"/>
    </w:rPr>
  </w:style>
  <w:style w:type="paragraph" w:styleId="TOC5">
    <w:name w:val="toc 5"/>
    <w:basedOn w:val="Normal"/>
    <w:next w:val="Normal"/>
    <w:autoRedefine/>
    <w:rsid w:val="00BB0D32"/>
    <w:pPr>
      <w:spacing w:after="0" w:line="240" w:lineRule="auto"/>
      <w:ind w:left="720"/>
    </w:pPr>
    <w:rPr>
      <w:rFonts w:eastAsia="Times New Roman" w:cstheme="minorHAnsi"/>
      <w:sz w:val="20"/>
      <w:szCs w:val="20"/>
    </w:rPr>
  </w:style>
  <w:style w:type="paragraph" w:styleId="TOC7">
    <w:name w:val="toc 7"/>
    <w:basedOn w:val="Normal"/>
    <w:next w:val="Normal"/>
    <w:autoRedefine/>
    <w:rsid w:val="00BB0D32"/>
    <w:pPr>
      <w:spacing w:after="0" w:line="240" w:lineRule="auto"/>
      <w:ind w:left="1200"/>
    </w:pPr>
    <w:rPr>
      <w:rFonts w:eastAsia="Times New Roman" w:cstheme="minorHAnsi"/>
      <w:sz w:val="20"/>
      <w:szCs w:val="20"/>
    </w:rPr>
  </w:style>
  <w:style w:type="paragraph" w:styleId="TOC8">
    <w:name w:val="toc 8"/>
    <w:basedOn w:val="Normal"/>
    <w:next w:val="Normal"/>
    <w:autoRedefine/>
    <w:rsid w:val="00BB0D32"/>
    <w:pPr>
      <w:spacing w:after="0" w:line="240" w:lineRule="auto"/>
      <w:ind w:left="1440"/>
    </w:pPr>
    <w:rPr>
      <w:rFonts w:eastAsia="Times New Roman" w:cstheme="minorHAnsi"/>
      <w:sz w:val="20"/>
      <w:szCs w:val="20"/>
    </w:rPr>
  </w:style>
  <w:style w:type="paragraph" w:styleId="TOC9">
    <w:name w:val="toc 9"/>
    <w:basedOn w:val="Normal"/>
    <w:next w:val="Normal"/>
    <w:autoRedefine/>
    <w:rsid w:val="00BB0D32"/>
    <w:pPr>
      <w:spacing w:after="0" w:line="240" w:lineRule="auto"/>
      <w:ind w:left="1680"/>
    </w:pPr>
    <w:rPr>
      <w:rFonts w:eastAsia="Times New Roman" w:cstheme="minorHAnsi"/>
      <w:sz w:val="20"/>
      <w:szCs w:val="20"/>
    </w:rPr>
  </w:style>
  <w:style w:type="table" w:customStyle="1" w:styleId="TableGrid3">
    <w:name w:val="Table Grid3"/>
    <w:basedOn w:val="TableNormal"/>
    <w:next w:val="TableGrid"/>
    <w:uiPriority w:val="59"/>
    <w:rsid w:val="00BB0D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B0D32"/>
  </w:style>
  <w:style w:type="table" w:customStyle="1" w:styleId="TableGrid4">
    <w:name w:val="Table Grid4"/>
    <w:basedOn w:val="TableNormal"/>
    <w:next w:val="TableGrid"/>
    <w:uiPriority w:val="59"/>
    <w:rsid w:val="00BB0D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Style3">
    <w:name w:val="Appendix Style3"/>
    <w:basedOn w:val="Normal"/>
    <w:next w:val="Normal"/>
    <w:qFormat/>
    <w:rsid w:val="004A58B7"/>
    <w:pPr>
      <w:pageBreakBefore/>
      <w:numPr>
        <w:numId w:val="45"/>
      </w:numPr>
      <w:spacing w:after="0" w:line="240" w:lineRule="auto"/>
      <w:ind w:left="360"/>
      <w:outlineLvl w:val="0"/>
    </w:pPr>
    <w:rPr>
      <w:rFonts w:ascii="Times New Roman Bold" w:eastAsia="Times New Roman" w:hAnsi="Times New Roman Bold" w:cs="Times New Roman"/>
      <w:b/>
      <w:caps/>
      <w:sz w:val="28"/>
      <w:szCs w:val="24"/>
    </w:rPr>
  </w:style>
  <w:style w:type="paragraph" w:styleId="Revision">
    <w:name w:val="Revision"/>
    <w:hidden/>
    <w:uiPriority w:val="99"/>
    <w:semiHidden/>
    <w:rsid w:val="00B13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F8E4239B6407C8305819434C981E9"/>
        <w:category>
          <w:name w:val="General"/>
          <w:gallery w:val="placeholder"/>
        </w:category>
        <w:types>
          <w:type w:val="bbPlcHdr"/>
        </w:types>
        <w:behaviors>
          <w:behavior w:val="content"/>
        </w:behaviors>
        <w:guid w:val="{E6EF1582-C1C1-474B-A84D-5F68B2152051}"/>
      </w:docPartPr>
      <w:docPartBody>
        <w:p w:rsidR="002A2F7F" w:rsidRDefault="002A2F7F" w:rsidP="002A2F7F">
          <w:pPr>
            <w:pStyle w:val="D1BF8E4239B6407C8305819434C981E9"/>
          </w:pPr>
          <w:r w:rsidRPr="007C4C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7F"/>
    <w:rsid w:val="00196DC9"/>
    <w:rsid w:val="002A2F7F"/>
    <w:rsid w:val="005A0D9D"/>
    <w:rsid w:val="00A9434A"/>
    <w:rsid w:val="00D5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F7F"/>
    <w:rPr>
      <w:color w:val="808080"/>
    </w:rPr>
  </w:style>
  <w:style w:type="paragraph" w:customStyle="1" w:styleId="D1BF8E4239B6407C8305819434C981E9">
    <w:name w:val="D1BF8E4239B6407C8305819434C981E9"/>
    <w:rsid w:val="002A2F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FABD503B5E04EB9A3C7163CB53427" ma:contentTypeVersion="0" ma:contentTypeDescription="Create a new document." ma:contentTypeScope="" ma:versionID="d8a5b9a6159dad02ebb03ba0cff1e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C1B7E0-7563-4CC3-B114-36E01197A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490822-6D9A-4668-9FA6-24F7596FA814}">
  <ds:schemaRefs>
    <ds:schemaRef ds:uri="http://schemas.microsoft.com/sharepoint/v3/contenttype/forms"/>
  </ds:schemaRefs>
</ds:datastoreItem>
</file>

<file path=customXml/itemProps3.xml><?xml version="1.0" encoding="utf-8"?>
<ds:datastoreItem xmlns:ds="http://schemas.openxmlformats.org/officeDocument/2006/customXml" ds:itemID="{0EF5C83D-9985-4A55-A34B-4BB7AD24AE90}">
  <ds:schemaRefs>
    <ds:schemaRef ds:uri="http://schemas.openxmlformats.org/officeDocument/2006/bibliography"/>
  </ds:schemaRefs>
</ds:datastoreItem>
</file>

<file path=customXml/itemProps4.xml><?xml version="1.0" encoding="utf-8"?>
<ds:datastoreItem xmlns:ds="http://schemas.openxmlformats.org/officeDocument/2006/customXml" ds:itemID="{9ACA9D9D-F4BF-405D-8B25-C86D304D62C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JSIG SSP Template</vt:lpstr>
    </vt:vector>
  </TitlesOfParts>
  <Company>JSCS WG</Company>
  <LinksUpToDate>false</LinksUpToDate>
  <CharactersWithSpaces>38679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JSIG SSP Template</dc:title>
  <dc:creator>Windy</dc:creator>
  <cp:lastModifiedBy>MAISANO, DIANA NH-03 USAF AFMC 96 TW</cp:lastModifiedBy>
  <cp:revision>5</cp:revision>
  <dcterms:created xsi:type="dcterms:W3CDTF">2021-09-14T17:18:00Z</dcterms:created>
  <dcterms:modified xsi:type="dcterms:W3CDTF">2022-10-11T12:00:00Z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0x010100223FABD503B5E04EB9A3C7163CB53427</vt:lpwstr>
  </property>
</Properties>
</file>